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60FB" w:rsidRDefault="00724BD0" w14:paraId="25375DC9" w14:textId="6D80E0B5" w14:noSpellErr="1"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editId="6084FF49" wp14:anchorId="0B6E4F4B">
                <wp:simplePos x="0" y="0"/>
                <wp:positionH relativeFrom="margin">
                  <wp:posOffset>3049385</wp:posOffset>
                </wp:positionH>
                <wp:positionV relativeFrom="paragraph">
                  <wp:posOffset>78970</wp:posOffset>
                </wp:positionV>
                <wp:extent cx="2590800" cy="6783185"/>
                <wp:effectExtent l="0" t="0" r="0" b="17780"/>
                <wp:wrapNone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78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ACA" w:rsidP="00FA2335" w:rsidRDefault="00425ACA" w14:paraId="0E4FB953" w14:textId="4A69A3D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2"/>
                              </w:rPr>
                            </w:pPr>
                          </w:p>
                          <w:p w:rsidRPr="00B27543" w:rsidR="003460FB" w:rsidP="00FA2335" w:rsidRDefault="00EC4254" w14:paraId="436B74D5" w14:textId="58D569FB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27543">
                              <w:rPr>
                                <w:b/>
                                <w:i/>
                                <w:sz w:val="22"/>
                                <w:szCs w:val="22"/>
                                <w:lang w:val="Spanish"/>
                              </w:rPr>
                              <w:t>Actividades para construir asociaciones</w:t>
                            </w:r>
                          </w:p>
                          <w:p w:rsidRPr="00B27543" w:rsidR="00325795" w:rsidP="00B27543" w:rsidRDefault="00325795" w14:paraId="3954B9F0" w14:textId="2EE517E5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27543">
                              <w:rPr>
                                <w:b/>
                                <w:i/>
                                <w:sz w:val="22"/>
                                <w:szCs w:val="22"/>
                                <w:lang w:val="Spanish"/>
                              </w:rPr>
                              <w:t>Desarrollado conjuntamente</w:t>
                            </w:r>
                          </w:p>
                          <w:p w:rsidRPr="00B27543" w:rsidR="00FA2335" w:rsidP="00FA2335" w:rsidRDefault="00E30553" w14:paraId="192D0997" w14:textId="21566DE4">
                            <w:pPr>
                              <w:rPr>
                                <w:sz w:val="20"/>
                              </w:rPr>
                            </w:pPr>
                            <w:r w:rsidRPr="00B27543">
                              <w:rPr>
                                <w:sz w:val="20"/>
                                <w:lang w:val="Spanish"/>
                              </w:rPr>
                              <w:t xml:space="preserve">La Escuela Primaria Wilkinson Gardens promueve la participación de los padres a través de varios eventos y programas como:</w:t>
                            </w:r>
                          </w:p>
                          <w:p w:rsidRPr="00950875" w:rsidR="00DF39E3" w:rsidP="00B82983" w:rsidRDefault="00B82983" w14:paraId="696C98AB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950875">
                              <w:rPr>
                                <w:b/>
                                <w:sz w:val="20"/>
                                <w:lang w:val="Spanish"/>
                              </w:rPr>
                              <w:t xml:space="preserve">Noches académicas: </w:t>
                            </w:r>
                          </w:p>
                          <w:p w:rsidRPr="00B27543" w:rsidR="00B82983" w:rsidP="00DF39E3" w:rsidRDefault="00DF39E3" w14:paraId="6822C67D" w14:textId="4FDCEC93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B27543">
                              <w:rPr>
                                <w:sz w:val="20"/>
                                <w:lang w:val="Spanish"/>
                              </w:rPr>
                              <w:t>11 de septiembre</w:t>
                            </w:r>
                          </w:p>
                          <w:p w:rsidR="00DF39E3" w:rsidP="00DF39E3" w:rsidRDefault="00DF39E3" w14:paraId="0CAD8D3A" w14:textId="709398A4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B27543">
                              <w:rPr>
                                <w:sz w:val="20"/>
                                <w:lang w:val="Spanish"/>
                              </w:rPr>
                              <w:t xml:space="preserve">9 de octubre</w:t>
                            </w:r>
                          </w:p>
                          <w:p w:rsidR="00B27543" w:rsidP="00DF39E3" w:rsidRDefault="00B27543" w14:paraId="4E1C90A5" w14:textId="5FA89D4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Spanish"/>
                              </w:rPr>
                              <w:t xml:space="preserve">13 de noviembre </w:t>
                            </w:r>
                          </w:p>
                          <w:p w:rsidR="00B27543" w:rsidP="00DF39E3" w:rsidRDefault="00B27543" w14:paraId="5BE9B93D" w14:textId="09D47FB4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Spanish"/>
                              </w:rPr>
                              <w:t>11 de diciembre</w:t>
                            </w:r>
                          </w:p>
                          <w:p w:rsidR="00B27543" w:rsidP="00DF39E3" w:rsidRDefault="00B27543" w14:paraId="38A8B314" w14:textId="3C9B1B2B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Spanish"/>
                              </w:rPr>
                              <w:t>8 de enero</w:t>
                            </w:r>
                          </w:p>
                          <w:p w:rsidRPr="006F6CAE" w:rsidR="00DF39E3" w:rsidP="006F6CAE" w:rsidRDefault="006F6CAE" w14:paraId="2E6766BB" w14:textId="31B0AF99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Spanish"/>
                              </w:rPr>
                              <w:t xml:space="preserve">26 de febrero </w:t>
                            </w:r>
                          </w:p>
                          <w:p w:rsidR="006F6CAE" w:rsidP="00E30553" w:rsidRDefault="00FA2335" w14:paraId="053676D2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F6CAE">
                              <w:rPr>
                                <w:b/>
                                <w:sz w:val="20"/>
                                <w:szCs w:val="20"/>
                                <w:lang w:val="Spanish"/>
                              </w:rPr>
                              <w:t xml:space="preserve">Capacitación y voluntariado: </w:t>
                            </w:r>
                          </w:p>
                          <w:p w:rsidRPr="00AA4896" w:rsidR="00950875" w:rsidP="00AA4896" w:rsidRDefault="00B82983" w14:paraId="42170AEE" w14:textId="21B02F45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50875">
                              <w:rPr>
                                <w:sz w:val="20"/>
                                <w:szCs w:val="20"/>
                                <w:lang w:val="Spanish"/>
                              </w:rPr>
                              <w:t xml:space="preserve">Todo el año según sea necesario</w:t>
                            </w:r>
                          </w:p>
                          <w:p w:rsidRPr="007A27F6" w:rsidR="00FA2335" w:rsidP="00FA2335" w:rsidRDefault="00FA2335" w14:paraId="2A25C7AF" w14:textId="4BACBD4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27F6">
                              <w:rPr>
                                <w:b/>
                                <w:sz w:val="20"/>
                                <w:szCs w:val="20"/>
                                <w:lang w:val="Spanish"/>
                              </w:rPr>
                              <w:t>Conferencias:</w:t>
                            </w:r>
                          </w:p>
                          <w:p w:rsidR="00950875" w:rsidP="00950875" w:rsidRDefault="00950875" w14:paraId="0A7BB8A6" w14:textId="5E618EC2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panish"/>
                              </w:rPr>
                              <w:t xml:space="preserve">Otoño 15 de septiembre – 10 de octubre </w:t>
                            </w:r>
                          </w:p>
                          <w:p w:rsidR="007A27F6" w:rsidP="00950875" w:rsidRDefault="007A27F6" w14:paraId="46DB2E4E" w14:textId="5A535827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panish"/>
                              </w:rPr>
                              <w:t xml:space="preserve">Primavera: 17 de febrero – 16 de marzo </w:t>
                            </w:r>
                          </w:p>
                          <w:p w:rsidRPr="00FA2335" w:rsidR="00FA2335" w:rsidP="00AA4896" w:rsidRDefault="00FA2335" w14:paraId="365F2097" w14:textId="7F122F99">
                            <w:pPr>
                              <w:rPr>
                                <w:sz w:val="32"/>
                              </w:rPr>
                            </w:pPr>
                          </w:p>
                          <w:p w:rsidRPr="00724BD0" w:rsidR="003460FB" w:rsidP="00486338" w:rsidRDefault="00346199" w14:paraId="6ACE2CB8" w14:textId="17626E89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724BD0">
                              <w:rPr>
                                <w:b/>
                                <w:i/>
                                <w:sz w:val="22"/>
                                <w:lang w:val="Spanish"/>
                              </w:rPr>
                              <w:t xml:space="preserve">Comunicación sobre el aprendizaje de los estudiantes</w:t>
                            </w:r>
                          </w:p>
                          <w:p w:rsidRPr="00724BD0" w:rsidR="00EC4254" w:rsidP="00325795" w:rsidRDefault="00A76F8B" w14:paraId="029675CD" w14:textId="40EF9AE8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0"/>
                              </w:rPr>
                            </w:pPr>
                            <w:r w:rsidRPr="00724BD0">
                              <w:rPr>
                                <w:b/>
                                <w:i/>
                                <w:sz w:val="22"/>
                                <w:szCs w:val="20"/>
                                <w:lang w:val="Spanish"/>
                              </w:rPr>
                              <w:t>Desarrollado conjuntamente</w:t>
                            </w:r>
                          </w:p>
                          <w:p w:rsidRPr="00387FFE" w:rsidR="00DC0FE2" w:rsidP="007D3057" w:rsidRDefault="008636FE" w14:paraId="50EF13E3" w14:textId="729F5162">
                            <w:p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  <w:lang w:val="Spanish"/>
                              </w:rPr>
                              <w:t xml:space="preserve">La Escuela Primaria Wilkinson Gardens mantiene comunicación con los padres a través de: </w:t>
                            </w:r>
                          </w:p>
                          <w:p w:rsidRPr="00387FFE" w:rsidR="00C9002F" w:rsidP="00C9002F" w:rsidRDefault="00F64EBF" w14:paraId="7EDABD48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  <w:lang w:val="Spanish"/>
                              </w:rPr>
                              <w:t xml:space="preserve">Campus Infinito </w:t>
                            </w:r>
                          </w:p>
                          <w:p w:rsidRPr="00387FFE" w:rsidR="00C9002F" w:rsidP="00C9002F" w:rsidRDefault="0039175F" w14:paraId="289C80D9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  <w:lang w:val="Spanish"/>
                              </w:rPr>
                              <w:t>ClassDojo</w:t>
                            </w:r>
                          </w:p>
                          <w:p w:rsidRPr="00387FFE" w:rsidR="00C9002F" w:rsidP="00C9002F" w:rsidRDefault="00B44D76" w14:paraId="1707CAE5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  <w:lang w:val="Spanish"/>
                              </w:rPr>
                              <w:t>Carpetas de tareas/agendas</w:t>
                            </w:r>
                          </w:p>
                          <w:p w:rsidRPr="00387FFE" w:rsidR="00C9002F" w:rsidP="00C9002F" w:rsidRDefault="00C9002F" w14:paraId="20FF604D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  <w:lang w:val="Spanish"/>
                              </w:rPr>
                              <w:t xml:space="preserve">Puntos de grito </w:t>
                            </w:r>
                          </w:p>
                          <w:p w:rsidRPr="00387FFE" w:rsidR="005C1383" w:rsidP="005C1383" w:rsidRDefault="00C9002F" w14:paraId="19A8B5B7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  <w:lang w:val="Spanish"/>
                              </w:rPr>
                              <w:t xml:space="preserve">Llamadas </w:t>
                            </w:r>
                          </w:p>
                          <w:p w:rsidRPr="00387FFE" w:rsidR="00C9002F" w:rsidP="005C1383" w:rsidRDefault="00B44D76" w14:paraId="205C3F6E" w14:textId="450CDDE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  <w:lang w:val="Spanish"/>
                              </w:rPr>
                              <w:t xml:space="preserve">Boletín </w:t>
                            </w:r>
                          </w:p>
                          <w:p w:rsidRPr="00387FFE" w:rsidR="00C9002F" w:rsidP="00C9002F" w:rsidRDefault="00F64EBF" w14:paraId="0DFA33B6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  <w:lang w:val="Spanish"/>
                              </w:rPr>
                              <w:t xml:space="preserve">Conferencias de padres </w:t>
                            </w:r>
                          </w:p>
                          <w:p w:rsidRPr="00387FFE" w:rsidR="00C9002F" w:rsidP="00C9002F" w:rsidRDefault="00B44D76" w14:paraId="529E7953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  <w:lang w:val="Spanish"/>
                              </w:rPr>
                              <w:t>Informes de progreso</w:t>
                            </w:r>
                          </w:p>
                          <w:p w:rsidRPr="00AF1B25" w:rsidR="00C9002F" w:rsidP="00AF1B25" w:rsidRDefault="00A01C44" w14:paraId="59F19CD2" w14:textId="363563B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387FFE">
                              <w:rPr>
                                <w:sz w:val="20"/>
                                <w:lang w:val="Spanish"/>
                              </w:rPr>
                              <w:t>Sitio web de la escuela</w:t>
                            </w:r>
                          </w:p>
                          <w:p w:rsidRPr="00912D6F" w:rsidR="003460FB" w:rsidP="00AF1B25" w:rsidRDefault="00AF1B25" w14:paraId="251A1AE7" w14:textId="66A2D136">
                            <w:pPr>
                              <w:jc w:val="right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32"/>
                                <w:lang w:val="Spanish"/>
                              </w:rPr>
                              <w:drawing>
                                <wp:inline distT="0" distB="0" distL="0" distR="0" wp14:anchorId="0F40E2E1" wp14:editId="6F610019">
                                  <wp:extent cx="761569" cy="1017866"/>
                                  <wp:effectExtent l="0" t="0" r="63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Standing Wildcat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45" cy="1073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B6E4F4B">
                <v:stroke joinstyle="miter"/>
                <v:path gradientshapeok="t" o:connecttype="rect"/>
              </v:shapetype>
              <v:shape id="Text Box 37" style="position:absolute;margin-left:240.1pt;margin-top:6.2pt;width:204pt;height:534.1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">
                <v:textbox inset="0,0,0,0">
                  <w:txbxContent>
                    <w:p w:rsidR="00425ACA" w:rsidP="00FA2335" w:rsidRDefault="00425ACA" w14:paraId="0E4FB953" w14:textId="4A69A3DD">
                      <w:pPr>
                        <w:jc w:val="center"/>
                        <w:rPr>
                          <w:b/>
                          <w:i/>
                          <w:sz w:val="28"/>
                          <w:szCs w:val="22"/>
                        </w:rPr>
                      </w:pPr>
                    </w:p>
                    <w:p w:rsidRPr="00B27543" w:rsidR="003460FB" w:rsidP="00FA2335" w:rsidRDefault="00EC4254" w14:paraId="436B74D5" w14:textId="58D569FB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27543">
                        <w:rPr>
                          <w:b/>
                          <w:i/>
                          <w:sz w:val="22"/>
                          <w:szCs w:val="22"/>
                          <w:lang w:val="Spanish"/>
                        </w:rPr>
                        <w:t>Actividades para construir asociaciones</w:t>
                      </w:r>
                    </w:p>
                    <w:p w:rsidRPr="00B27543" w:rsidR="00325795" w:rsidP="00B27543" w:rsidRDefault="00325795" w14:paraId="3954B9F0" w14:textId="2EE517E5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27543">
                        <w:rPr>
                          <w:b/>
                          <w:i/>
                          <w:sz w:val="22"/>
                          <w:szCs w:val="22"/>
                          <w:lang w:val="Spanish"/>
                        </w:rPr>
                        <w:t>Desarrollado conjuntamente</w:t>
                      </w:r>
                    </w:p>
                    <w:p w:rsidRPr="00B27543" w:rsidR="00FA2335" w:rsidP="00FA2335" w:rsidRDefault="00E30553" w14:paraId="192D0997" w14:textId="21566DE4">
                      <w:pPr>
                        <w:rPr>
                          <w:sz w:val="20"/>
                        </w:rPr>
                      </w:pPr>
                      <w:r w:rsidRPr="00B27543">
                        <w:rPr>
                          <w:sz w:val="20"/>
                          <w:lang w:val="Spanish"/>
                        </w:rPr>
                        <w:t xml:space="preserve">La Escuela Primaria Wilkinson Gardens promueve la participación de los padres a través de varios eventos y programas como:</w:t>
                      </w:r>
                    </w:p>
                    <w:p w:rsidRPr="00950875" w:rsidR="00DF39E3" w:rsidP="00B82983" w:rsidRDefault="00B82983" w14:paraId="696C98AB" w14:textId="77777777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</w:rPr>
                      </w:pPr>
                      <w:r w:rsidRPr="00950875">
                        <w:rPr>
                          <w:b/>
                          <w:sz w:val="20"/>
                          <w:lang w:val="Spanish"/>
                        </w:rPr>
                        <w:t xml:space="preserve">Noches académicas: </w:t>
                      </w:r>
                    </w:p>
                    <w:p w:rsidRPr="00B27543" w:rsidR="00B82983" w:rsidP="00DF39E3" w:rsidRDefault="00DF39E3" w14:paraId="6822C67D" w14:textId="4FDCEC93">
                      <w:pPr>
                        <w:numPr>
                          <w:ilvl w:val="1"/>
                          <w:numId w:val="1"/>
                        </w:numPr>
                        <w:rPr>
                          <w:sz w:val="20"/>
                        </w:rPr>
                      </w:pPr>
                      <w:r w:rsidRPr="00B27543">
                        <w:rPr>
                          <w:sz w:val="20"/>
                          <w:lang w:val="Spanish"/>
                        </w:rPr>
                        <w:t>11 de septiembre</w:t>
                      </w:r>
                    </w:p>
                    <w:p w:rsidR="00DF39E3" w:rsidP="00DF39E3" w:rsidRDefault="00DF39E3" w14:paraId="0CAD8D3A" w14:textId="709398A4">
                      <w:pPr>
                        <w:numPr>
                          <w:ilvl w:val="1"/>
                          <w:numId w:val="1"/>
                        </w:numPr>
                        <w:rPr>
                          <w:sz w:val="20"/>
                        </w:rPr>
                      </w:pPr>
                      <w:r w:rsidRPr="00B27543">
                        <w:rPr>
                          <w:sz w:val="20"/>
                          <w:lang w:val="Spanish"/>
                        </w:rPr>
                        <w:t xml:space="preserve">9 de octubre</w:t>
                      </w:r>
                    </w:p>
                    <w:p w:rsidR="00B27543" w:rsidP="00DF39E3" w:rsidRDefault="00B27543" w14:paraId="4E1C90A5" w14:textId="5FA89D4F">
                      <w:pPr>
                        <w:numPr>
                          <w:ilvl w:val="1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Spanish"/>
                        </w:rPr>
                        <w:t xml:space="preserve">13 de noviembre </w:t>
                      </w:r>
                    </w:p>
                    <w:p w:rsidR="00B27543" w:rsidP="00DF39E3" w:rsidRDefault="00B27543" w14:paraId="5BE9B93D" w14:textId="09D47FB4">
                      <w:pPr>
                        <w:numPr>
                          <w:ilvl w:val="1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Spanish"/>
                        </w:rPr>
                        <w:t>11 de diciembre</w:t>
                      </w:r>
                    </w:p>
                    <w:p w:rsidR="00B27543" w:rsidP="00DF39E3" w:rsidRDefault="00B27543" w14:paraId="38A8B314" w14:textId="3C9B1B2B">
                      <w:pPr>
                        <w:numPr>
                          <w:ilvl w:val="1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Spanish"/>
                        </w:rPr>
                        <w:t>8 de enero</w:t>
                      </w:r>
                    </w:p>
                    <w:p w:rsidRPr="006F6CAE" w:rsidR="00DF39E3" w:rsidP="006F6CAE" w:rsidRDefault="006F6CAE" w14:paraId="2E6766BB" w14:textId="31B0AF99">
                      <w:pPr>
                        <w:numPr>
                          <w:ilvl w:val="1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Spanish"/>
                        </w:rPr>
                        <w:t xml:space="preserve">26 de febrero </w:t>
                      </w:r>
                    </w:p>
                    <w:p w:rsidR="006F6CAE" w:rsidP="00E30553" w:rsidRDefault="00FA2335" w14:paraId="053676D2" w14:textId="77777777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6F6CAE">
                        <w:rPr>
                          <w:b/>
                          <w:sz w:val="20"/>
                          <w:szCs w:val="20"/>
                          <w:lang w:val="Spanish"/>
                        </w:rPr>
                        <w:t xml:space="preserve">Capacitación y voluntariado: </w:t>
                      </w:r>
                    </w:p>
                    <w:p w:rsidRPr="00AA4896" w:rsidR="00950875" w:rsidP="00AA4896" w:rsidRDefault="00B82983" w14:paraId="42170AEE" w14:textId="21B02F45">
                      <w:pPr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950875">
                        <w:rPr>
                          <w:sz w:val="20"/>
                          <w:szCs w:val="20"/>
                          <w:lang w:val="Spanish"/>
                        </w:rPr>
                        <w:t xml:space="preserve">Todo el año según sea necesario</w:t>
                      </w:r>
                    </w:p>
                    <w:p w:rsidRPr="007A27F6" w:rsidR="00FA2335" w:rsidP="00FA2335" w:rsidRDefault="00FA2335" w14:paraId="2A25C7AF" w14:textId="4BACBD40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7A27F6">
                        <w:rPr>
                          <w:b/>
                          <w:sz w:val="20"/>
                          <w:szCs w:val="20"/>
                          <w:lang w:val="Spanish"/>
                        </w:rPr>
                        <w:t>Conferencias:</w:t>
                      </w:r>
                    </w:p>
                    <w:p w:rsidR="00950875" w:rsidP="00950875" w:rsidRDefault="00950875" w14:paraId="0A7BB8A6" w14:textId="5E618EC2">
                      <w:pPr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Spanish"/>
                        </w:rPr>
                        <w:t xml:space="preserve">Otoño 15 de septiembre – 10 de octubre </w:t>
                      </w:r>
                    </w:p>
                    <w:p w:rsidR="007A27F6" w:rsidP="00950875" w:rsidRDefault="007A27F6" w14:paraId="46DB2E4E" w14:textId="5A535827">
                      <w:pPr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Spanish"/>
                        </w:rPr>
                        <w:t xml:space="preserve">Primavera: 17 de febrero – 16 de marzo </w:t>
                      </w:r>
                    </w:p>
                    <w:p w:rsidRPr="00FA2335" w:rsidR="00FA2335" w:rsidP="00AA4896" w:rsidRDefault="00FA2335" w14:paraId="365F2097" w14:textId="7F122F99">
                      <w:pPr>
                        <w:rPr>
                          <w:sz w:val="32"/>
                        </w:rPr>
                      </w:pPr>
                    </w:p>
                    <w:p w:rsidRPr="00724BD0" w:rsidR="003460FB" w:rsidP="00486338" w:rsidRDefault="00346199" w14:paraId="6ACE2CB8" w14:textId="17626E89">
                      <w:pPr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 w:rsidRPr="00724BD0">
                        <w:rPr>
                          <w:b/>
                          <w:i/>
                          <w:sz w:val="22"/>
                          <w:lang w:val="Spanish"/>
                        </w:rPr>
                        <w:t xml:space="preserve">Comunicación sobre el aprendizaje de los estudiantes</w:t>
                      </w:r>
                    </w:p>
                    <w:p w:rsidRPr="00724BD0" w:rsidR="00EC4254" w:rsidP="00325795" w:rsidRDefault="00A76F8B" w14:paraId="029675CD" w14:textId="40EF9AE8">
                      <w:pPr>
                        <w:jc w:val="center"/>
                        <w:rPr>
                          <w:b/>
                          <w:i/>
                          <w:sz w:val="22"/>
                          <w:szCs w:val="20"/>
                        </w:rPr>
                      </w:pPr>
                      <w:r w:rsidRPr="00724BD0">
                        <w:rPr>
                          <w:b/>
                          <w:i/>
                          <w:sz w:val="22"/>
                          <w:szCs w:val="20"/>
                          <w:lang w:val="Spanish"/>
                        </w:rPr>
                        <w:t>Desarrollado conjuntamente</w:t>
                      </w:r>
                    </w:p>
                    <w:p w:rsidRPr="00387FFE" w:rsidR="00DC0FE2" w:rsidP="007D3057" w:rsidRDefault="008636FE" w14:paraId="50EF13E3" w14:textId="729F5162">
                      <w:p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  <w:lang w:val="Spanish"/>
                        </w:rPr>
                        <w:t xml:space="preserve">La Escuela Primaria Wilkinson Gardens mantiene comunicación con los padres a través de: </w:t>
                      </w:r>
                    </w:p>
                    <w:p w:rsidRPr="00387FFE" w:rsidR="00C9002F" w:rsidP="00C9002F" w:rsidRDefault="00F64EBF" w14:paraId="7EDABD48" w14:textId="77777777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  <w:lang w:val="Spanish"/>
                        </w:rPr>
                        <w:t xml:space="preserve">Campus Infinito </w:t>
                      </w:r>
                    </w:p>
                    <w:p w:rsidRPr="00387FFE" w:rsidR="00C9002F" w:rsidP="00C9002F" w:rsidRDefault="0039175F" w14:paraId="289C80D9" w14:textId="77777777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  <w:lang w:val="Spanish"/>
                        </w:rPr>
                        <w:t>ClassDojo</w:t>
                      </w:r>
                    </w:p>
                    <w:p w:rsidRPr="00387FFE" w:rsidR="00C9002F" w:rsidP="00C9002F" w:rsidRDefault="00B44D76" w14:paraId="1707CAE5" w14:textId="77777777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  <w:lang w:val="Spanish"/>
                        </w:rPr>
                        <w:t>Carpetas de tareas/agendas</w:t>
                      </w:r>
                    </w:p>
                    <w:p w:rsidRPr="00387FFE" w:rsidR="00C9002F" w:rsidP="00C9002F" w:rsidRDefault="00C9002F" w14:paraId="20FF604D" w14:textId="77777777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  <w:lang w:val="Spanish"/>
                        </w:rPr>
                        <w:t xml:space="preserve">Puntos de grito </w:t>
                      </w:r>
                    </w:p>
                    <w:p w:rsidRPr="00387FFE" w:rsidR="005C1383" w:rsidP="005C1383" w:rsidRDefault="00C9002F" w14:paraId="19A8B5B7" w14:textId="77777777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  <w:lang w:val="Spanish"/>
                        </w:rPr>
                        <w:t xml:space="preserve">Llamadas </w:t>
                      </w:r>
                    </w:p>
                    <w:p w:rsidRPr="00387FFE" w:rsidR="00C9002F" w:rsidP="005C1383" w:rsidRDefault="00B44D76" w14:paraId="205C3F6E" w14:textId="450CDDE0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  <w:lang w:val="Spanish"/>
                        </w:rPr>
                        <w:t xml:space="preserve">Boletín </w:t>
                      </w:r>
                    </w:p>
                    <w:p w:rsidRPr="00387FFE" w:rsidR="00C9002F" w:rsidP="00C9002F" w:rsidRDefault="00F64EBF" w14:paraId="0DFA33B6" w14:textId="77777777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  <w:lang w:val="Spanish"/>
                        </w:rPr>
                        <w:t xml:space="preserve">Conferencias de padres </w:t>
                      </w:r>
                    </w:p>
                    <w:p w:rsidRPr="00387FFE" w:rsidR="00C9002F" w:rsidP="00C9002F" w:rsidRDefault="00B44D76" w14:paraId="529E7953" w14:textId="77777777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  <w:lang w:val="Spanish"/>
                        </w:rPr>
                        <w:t>Informes de progreso</w:t>
                      </w:r>
                    </w:p>
                    <w:p w:rsidRPr="00AF1B25" w:rsidR="00C9002F" w:rsidP="00AF1B25" w:rsidRDefault="00A01C44" w14:paraId="59F19CD2" w14:textId="363563B6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387FFE">
                        <w:rPr>
                          <w:sz w:val="20"/>
                          <w:lang w:val="Spanish"/>
                        </w:rPr>
                        <w:t>Sitio web de la escuela</w:t>
                      </w:r>
                    </w:p>
                    <w:p w:rsidRPr="00912D6F" w:rsidR="003460FB" w:rsidP="00AF1B25" w:rsidRDefault="00AF1B25" w14:paraId="251A1AE7" w14:textId="66A2D136">
                      <w:pPr>
                        <w:jc w:val="right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noProof/>
                          <w:sz w:val="32"/>
                          <w:lang w:val="Spanish"/>
                        </w:rPr>
                        <w:drawing>
                          <wp:inline distT="0" distB="0" distL="0" distR="0" wp14:anchorId="0F40E2E1" wp14:editId="6F610019">
                            <wp:extent cx="761569" cy="1017866"/>
                            <wp:effectExtent l="0" t="0" r="63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Standing Wildcat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245" cy="10735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F37"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editId="5B11C33F" wp14:anchorId="5CDF7111">
                <wp:simplePos x="0" y="0"/>
                <wp:positionH relativeFrom="page">
                  <wp:posOffset>6553200</wp:posOffset>
                </wp:positionH>
                <wp:positionV relativeFrom="margin">
                  <wp:posOffset>300990</wp:posOffset>
                </wp:positionV>
                <wp:extent cx="2619375" cy="6356350"/>
                <wp:effectExtent l="0" t="0" r="0" b="6350"/>
                <wp:wrapThrough wrapText="bothSides">
                  <wp:wrapPolygon edited="0">
                    <wp:start x="314" y="0"/>
                    <wp:lineTo x="314" y="21557"/>
                    <wp:lineTo x="21050" y="21557"/>
                    <wp:lineTo x="21050" y="0"/>
                    <wp:lineTo x="314" y="0"/>
                  </wp:wrapPolygon>
                </wp:wrapThrough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635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060CD" w:rsidR="00DC0FE2" w:rsidP="00DC0FE2" w:rsidRDefault="00DC0FE2" w14:paraId="511947CC" w14:textId="77777777">
                            <w:pPr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</w:p>
                          <w:p w:rsidRPr="00321FCC" w:rsidR="00C9002F" w:rsidP="00C9002F" w:rsidRDefault="00321FCC" w14:paraId="51E4482E" w14:textId="43FBD1EA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</w:rPr>
                            </w:pPr>
                            <w:r w:rsidRPr="00321FCC">
                              <w:rPr>
                                <w:b/>
                                <w:i/>
                                <w:sz w:val="44"/>
                                <w:lang w:val="Spanish"/>
                              </w:rPr>
                              <w:t xml:space="preserve">Pacto entre la escuela y los padres para el éxito de los estudiantes </w:t>
                            </w:r>
                          </w:p>
                          <w:p w:rsidRPr="00321FCC" w:rsidR="00C9002F" w:rsidP="00DC0FE2" w:rsidRDefault="00114F0D" w14:paraId="3DB1FC34" w14:textId="012B3A74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</w:rPr>
                            </w:pPr>
                            <w:r w:rsidRPr="00321FCC">
                              <w:rPr>
                                <w:b/>
                                <w:i/>
                                <w:sz w:val="44"/>
                                <w:lang w:val="Spanish"/>
                              </w:rPr>
                              <w:t>2025-2026</w:t>
                            </w:r>
                          </w:p>
                          <w:p w:rsidRPr="00DC0FE2" w:rsidR="00321FCC" w:rsidP="00DC0FE2" w:rsidRDefault="00321FCC" w14:paraId="70253B84" w14:textId="7777777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  <w:p w:rsidRPr="00C9002F" w:rsidR="00C9002F" w:rsidP="00321FCC" w:rsidRDefault="00B44D76" w14:paraId="5F6934FB" w14:textId="4DD83692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0B1C3A">
                              <w:rPr>
                                <w:b/>
                                <w:i/>
                                <w:sz w:val="22"/>
                                <w:lang w:val="Spanish"/>
                              </w:rPr>
                              <w:t xml:space="preserve">Revisado el 18 de agosto de 2025</w:t>
                            </w:r>
                          </w:p>
                          <w:p w:rsidR="00C9002F" w:rsidP="00C9002F" w:rsidRDefault="00C9002F" w14:paraId="62226F1A" w14:textId="77777777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</w:p>
                          <w:p w:rsidRPr="00C9002F" w:rsidR="00B44D76" w:rsidP="0000598F" w:rsidRDefault="00306C69" w14:paraId="5E0D2431" w14:textId="4B893445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32"/>
                                <w:lang w:val="Spanish"/>
                              </w:rPr>
                              <w:drawing>
                                <wp:inline distT="0" distB="0" distL="0" distR="0" wp14:anchorId="69A7204B" wp14:editId="1C73ACE6">
                                  <wp:extent cx="1162228" cy="1136628"/>
                                  <wp:effectExtent l="0" t="0" r="0" b="6985"/>
                                  <wp:docPr id="14" name="Picture 19" descr="Un gato amarillo con un logotipo azul y blan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0826947" name="Picture 19" descr="A yellow cat with a blue and white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3018" cy="1147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4D76" w:rsidP="00C9002F" w:rsidRDefault="00B44D76" w14:paraId="39324D49" w14:textId="7777777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  <w:p w:rsidRPr="00A76F8B" w:rsidR="00C9002F" w:rsidP="00C9002F" w:rsidRDefault="00306C69" w14:paraId="59CBA90F" w14:textId="57B111B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32"/>
                              </w:rPr>
                            </w:pPr>
                            <w:r w:rsidRPr="00A76F8B">
                              <w:rPr>
                                <w:b/>
                                <w:bCs/>
                                <w:i/>
                                <w:sz w:val="32"/>
                                <w:lang w:val="Spanish"/>
                              </w:rPr>
                              <w:t>Primaria Wilkinson Gardens</w:t>
                            </w:r>
                          </w:p>
                          <w:p w:rsidR="00AE6D7B" w:rsidP="00AE6D7B" w:rsidRDefault="00C17CC7" w14:paraId="75217F7C" w14:textId="50F27B67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  <w:lang w:val="Spanish"/>
                              </w:rPr>
                              <w:t xml:space="preserve">1925 Kratha Drive </w:t>
                            </w:r>
                          </w:p>
                          <w:p w:rsidRPr="0000598F" w:rsidR="005465DF" w:rsidP="00AE6D7B" w:rsidRDefault="005465DF" w14:paraId="01BD92A0" w14:textId="7DDB5229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  <w:lang w:val="Spanish"/>
                              </w:rPr>
                              <w:t>Augusta, GA 30906</w:t>
                            </w:r>
                          </w:p>
                          <w:p w:rsidRPr="0000598F" w:rsidR="00AE6D7B" w:rsidP="00AE6D7B" w:rsidRDefault="00AE6D7B" w14:paraId="2124AC7D" w14:textId="0A611FF7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</w:rPr>
                            </w:pPr>
                            <w:r w:rsidRPr="0000598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6"/>
                                <w:lang w:val="Spanish"/>
                              </w:rPr>
                              <w:t xml:space="preserve">(706) 731-7219</w:t>
                            </w:r>
                          </w:p>
                          <w:p w:rsidR="000520A9" w:rsidP="000520A9" w:rsidRDefault="000520A9" w14:paraId="3866D2AE" w14:textId="77777777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  <w:p w:rsidRPr="00CA62F2" w:rsidR="00B44D76" w:rsidP="000520A9" w:rsidRDefault="000520A9" w14:paraId="5F5678CC" w14:textId="698BEF4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0520A9">
                              <w:rPr>
                                <w:rStyle w:val="Hyperlink"/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  <w:lang w:val="Spanish"/>
                              </w:rPr>
                              <w:t>http://wilkinson.rcboe.org/</w:t>
                            </w:r>
                          </w:p>
                          <w:p w:rsidR="000520A9" w:rsidP="00AE6D7B" w:rsidRDefault="000520A9" w14:paraId="1BFB23DE" w14:textId="77777777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Pr="00AE6D7B" w:rsidR="00AE6D7B" w:rsidP="00AE6D7B" w:rsidRDefault="000520A9" w14:paraId="1365066D" w14:textId="4A452DA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sz w:val="26"/>
                                <w:szCs w:val="26"/>
                                <w:lang w:val="Spanish"/>
                              </w:rPr>
                              <w:t>Sandra Bailey, Directora</w:t>
                            </w:r>
                          </w:p>
                          <w:p w:rsidR="003460FB" w:rsidP="00CA62F2" w:rsidRDefault="003460FB" w14:paraId="25B42EAF" w14:textId="77777777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822F37" w:rsidP="00822F37" w:rsidRDefault="00822F37" w14:paraId="555ECB9B" w14:textId="77777777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</w:rPr>
                            </w:pPr>
                            <w:r w:rsidRPr="00822F3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lang w:val="Spanish"/>
                              </w:rPr>
                              <w:t xml:space="preserve">Misión: </w:t>
                            </w:r>
                          </w:p>
                          <w:p w:rsidRPr="00822F37" w:rsidR="00822F37" w:rsidP="00822F37" w:rsidRDefault="00822F37" w14:paraId="7C927752" w14:textId="4128CD75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822F37">
                              <w:rPr>
                                <w:i/>
                                <w:iCs/>
                                <w:sz w:val="28"/>
                                <w:lang w:val="Spanish"/>
                              </w:rPr>
                              <w:t>Empoderando a todos los alumnos todos los días.</w:t>
                            </w:r>
                          </w:p>
                          <w:p w:rsidRPr="00CA62F2" w:rsidR="00305599" w:rsidP="00CA62F2" w:rsidRDefault="00305599" w14:paraId="18B07C52" w14:textId="77777777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516pt;margin-top:23.7pt;width:206.25pt;height:500.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" w14:anchorId="5CDF7111">
                <v:textbox>
                  <w:txbxContent>
                    <w:p w:rsidRPr="009060CD" w:rsidR="00DC0FE2" w:rsidP="00DC0FE2" w:rsidRDefault="00DC0FE2" w14:paraId="511947CC" w14:textId="77777777">
                      <w:pPr>
                        <w:jc w:val="center"/>
                        <w:rPr>
                          <w:i/>
                          <w:sz w:val="32"/>
                        </w:rPr>
                      </w:pPr>
                    </w:p>
                    <w:p w:rsidRPr="00321FCC" w:rsidR="00C9002F" w:rsidP="00C9002F" w:rsidRDefault="00321FCC" w14:paraId="51E4482E" w14:textId="43FBD1EA">
                      <w:pPr>
                        <w:jc w:val="center"/>
                        <w:rPr>
                          <w:b/>
                          <w:i/>
                          <w:sz w:val="44"/>
                        </w:rPr>
                      </w:pPr>
                      <w:r w:rsidRPr="00321FCC">
                        <w:rPr>
                          <w:b/>
                          <w:i/>
                          <w:sz w:val="44"/>
                          <w:lang w:val="Spanish"/>
                        </w:rPr>
                        <w:t xml:space="preserve">Pacto entre la escuela y los padres para el éxito de los estudiantes </w:t>
                      </w:r>
                    </w:p>
                    <w:p w:rsidRPr="00321FCC" w:rsidR="00C9002F" w:rsidP="00DC0FE2" w:rsidRDefault="00114F0D" w14:paraId="3DB1FC34" w14:textId="012B3A74">
                      <w:pPr>
                        <w:jc w:val="center"/>
                        <w:rPr>
                          <w:b/>
                          <w:i/>
                          <w:sz w:val="44"/>
                        </w:rPr>
                      </w:pPr>
                      <w:r w:rsidRPr="00321FCC">
                        <w:rPr>
                          <w:b/>
                          <w:i/>
                          <w:sz w:val="44"/>
                          <w:lang w:val="Spanish"/>
                        </w:rPr>
                        <w:t>2025-2026</w:t>
                      </w:r>
                    </w:p>
                    <w:p w:rsidRPr="00DC0FE2" w:rsidR="00321FCC" w:rsidP="00DC0FE2" w:rsidRDefault="00321FCC" w14:paraId="70253B84" w14:textId="77777777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  <w:p w:rsidRPr="00C9002F" w:rsidR="00C9002F" w:rsidP="00321FCC" w:rsidRDefault="00B44D76" w14:paraId="5F6934FB" w14:textId="4DD83692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0B1C3A">
                        <w:rPr>
                          <w:b/>
                          <w:i/>
                          <w:sz w:val="22"/>
                          <w:lang w:val="Spanish"/>
                        </w:rPr>
                        <w:t xml:space="preserve">Revisado el 18 de agosto de 2025</w:t>
                      </w:r>
                    </w:p>
                    <w:p w:rsidR="00C9002F" w:rsidP="00C9002F" w:rsidRDefault="00C9002F" w14:paraId="62226F1A" w14:textId="77777777">
                      <w:pPr>
                        <w:rPr>
                          <w:b/>
                          <w:i/>
                          <w:sz w:val="32"/>
                        </w:rPr>
                      </w:pPr>
                    </w:p>
                    <w:p w:rsidRPr="00C9002F" w:rsidR="00B44D76" w:rsidP="0000598F" w:rsidRDefault="00306C69" w14:paraId="5E0D2431" w14:textId="4B893445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noProof/>
                          <w:sz w:val="32"/>
                          <w:lang w:val="Spanish"/>
                        </w:rPr>
                        <w:drawing>
                          <wp:inline distT="0" distB="0" distL="0" distR="0" wp14:anchorId="69A7204B" wp14:editId="1C73ACE6">
                            <wp:extent cx="1162228" cy="1136628"/>
                            <wp:effectExtent l="0" t="0" r="0" b="6985"/>
                            <wp:docPr id="14" name="Picture 19" descr="Un gato amarillo con un logotipo azul y blan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0826947" name="Picture 19" descr="A yellow cat with a blue and white logo&#10;&#10;AI-generated content may be incorrect.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3018" cy="1147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4D76" w:rsidP="00C9002F" w:rsidRDefault="00B44D76" w14:paraId="39324D49" w14:textId="77777777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  <w:p w:rsidRPr="00A76F8B" w:rsidR="00C9002F" w:rsidP="00C9002F" w:rsidRDefault="00306C69" w14:paraId="59CBA90F" w14:textId="57B111B0">
                      <w:pPr>
                        <w:jc w:val="center"/>
                        <w:rPr>
                          <w:b/>
                          <w:bCs/>
                          <w:i/>
                          <w:sz w:val="32"/>
                        </w:rPr>
                      </w:pPr>
                      <w:r w:rsidRPr="00A76F8B">
                        <w:rPr>
                          <w:b/>
                          <w:bCs/>
                          <w:i/>
                          <w:sz w:val="32"/>
                          <w:lang w:val="Spanish"/>
                        </w:rPr>
                        <w:t>Primaria Wilkinson Gardens</w:t>
                      </w:r>
                    </w:p>
                    <w:p w:rsidR="00AE6D7B" w:rsidP="00AE6D7B" w:rsidRDefault="00C17CC7" w14:paraId="75217F7C" w14:textId="50F27B6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  <w:lang w:val="Spanish"/>
                        </w:rPr>
                        <w:t xml:space="preserve">1925 Kratha Drive </w:t>
                      </w:r>
                    </w:p>
                    <w:p w:rsidRPr="0000598F" w:rsidR="005465DF" w:rsidP="00AE6D7B" w:rsidRDefault="005465DF" w14:paraId="01BD92A0" w14:textId="7DDB5229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  <w:lang w:val="Spanish"/>
                        </w:rPr>
                        <w:t>Augusta, GA 30906</w:t>
                      </w:r>
                    </w:p>
                    <w:p w:rsidRPr="0000598F" w:rsidR="00AE6D7B" w:rsidP="00AE6D7B" w:rsidRDefault="00AE6D7B" w14:paraId="2124AC7D" w14:textId="0A611FF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</w:rPr>
                      </w:pPr>
                      <w:r w:rsidRPr="0000598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6"/>
                          <w:lang w:val="Spanish"/>
                        </w:rPr>
                        <w:t xml:space="preserve">(706) 731-7219</w:t>
                      </w:r>
                    </w:p>
                    <w:p w:rsidR="000520A9" w:rsidP="000520A9" w:rsidRDefault="000520A9" w14:paraId="3866D2AE" w14:textId="77777777">
                      <w:pPr>
                        <w:rPr>
                          <w:i/>
                          <w:sz w:val="28"/>
                        </w:rPr>
                      </w:pPr>
                    </w:p>
                    <w:p w:rsidRPr="00CA62F2" w:rsidR="00B44D76" w:rsidP="000520A9" w:rsidRDefault="000520A9" w14:paraId="5F5678CC" w14:textId="698BEF4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0520A9">
                        <w:rPr>
                          <w:rStyle w:val="Hyperlink"/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  <w:lang w:val="Spanish"/>
                        </w:rPr>
                        <w:t>http://wilkinson.rcboe.org/</w:t>
                      </w:r>
                    </w:p>
                    <w:p w:rsidR="000520A9" w:rsidP="00AE6D7B" w:rsidRDefault="000520A9" w14:paraId="1BFB23DE" w14:textId="7777777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Cambria" w:hAnsi="Cambria" w:cs="Times New Roman"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:rsidRPr="00AE6D7B" w:rsidR="00AE6D7B" w:rsidP="00AE6D7B" w:rsidRDefault="000520A9" w14:paraId="1365066D" w14:textId="4A452DA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Cambria" w:hAnsi="Cambria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 w:cs="Times New Roman"/>
                          <w:i/>
                          <w:iCs/>
                          <w:sz w:val="26"/>
                          <w:szCs w:val="26"/>
                          <w:lang w:val="Spanish"/>
                        </w:rPr>
                        <w:t>Sandra Bailey, Directora</w:t>
                      </w:r>
                    </w:p>
                    <w:p w:rsidR="003460FB" w:rsidP="00CA62F2" w:rsidRDefault="003460FB" w14:paraId="25B42EAF" w14:textId="77777777">
                      <w:pPr>
                        <w:rPr>
                          <w:i/>
                          <w:sz w:val="28"/>
                        </w:rPr>
                      </w:pPr>
                    </w:p>
                    <w:p w:rsidR="00822F37" w:rsidP="00822F37" w:rsidRDefault="00822F37" w14:paraId="555ECB9B" w14:textId="77777777">
                      <w:pPr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w:r w:rsidRPr="00822F37">
                        <w:rPr>
                          <w:b/>
                          <w:bCs/>
                          <w:i/>
                          <w:iCs/>
                          <w:sz w:val="28"/>
                          <w:lang w:val="Spanish"/>
                        </w:rPr>
                        <w:t xml:space="preserve">Misión: </w:t>
                      </w:r>
                    </w:p>
                    <w:p w:rsidRPr="00822F37" w:rsidR="00822F37" w:rsidP="00822F37" w:rsidRDefault="00822F37" w14:paraId="7C927752" w14:textId="4128CD75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822F37">
                        <w:rPr>
                          <w:i/>
                          <w:iCs/>
                          <w:sz w:val="28"/>
                          <w:lang w:val="Spanish"/>
                        </w:rPr>
                        <w:t>Empoderando a todos los alumnos todos los días.</w:t>
                      </w:r>
                    </w:p>
                    <w:p w:rsidRPr="00CA62F2" w:rsidR="00305599" w:rsidP="00CA62F2" w:rsidRDefault="00305599" w14:paraId="18B07C52" w14:textId="77777777">
                      <w:pPr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9060CD"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50E6E5A" wp14:editId="38CD2814">
                <wp:simplePos x="0" y="0"/>
                <wp:positionH relativeFrom="page">
                  <wp:posOffset>6515100</wp:posOffset>
                </wp:positionH>
                <wp:positionV relativeFrom="page">
                  <wp:posOffset>742950</wp:posOffset>
                </wp:positionV>
                <wp:extent cx="2920365" cy="7038975"/>
                <wp:effectExtent l="0" t="0" r="51435" b="66675"/>
                <wp:wrapThrough wrapText="bothSides">
                  <wp:wrapPolygon edited="0">
                    <wp:start x="2457" y="0"/>
                    <wp:lineTo x="1228" y="250"/>
                    <wp:lineTo x="0" y="749"/>
                    <wp:lineTo x="0" y="20664"/>
                    <wp:lineTo x="307" y="21163"/>
                    <wp:lineTo x="2303" y="21725"/>
                    <wp:lineTo x="2918" y="21725"/>
                    <wp:lineTo x="19194" y="21725"/>
                    <wp:lineTo x="19809" y="21725"/>
                    <wp:lineTo x="21805" y="21163"/>
                    <wp:lineTo x="21958" y="20539"/>
                    <wp:lineTo x="21958" y="812"/>
                    <wp:lineTo x="20269" y="187"/>
                    <wp:lineTo x="19194" y="0"/>
                    <wp:lineTo x="2457" y="0"/>
                  </wp:wrapPolygon>
                </wp:wrapThrough>
                <wp:docPr id="4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xmlns:a="http://schemas.openxmlformats.org/drawingml/2006/main"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7038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808080">
                              <a:alpha val="42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ounded Rectangle 10" style="position:absolute;margin-left:513pt;margin-top:58.5pt;width:211pt;height:519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6" filled="f" strokecolor="black [3213]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" w14:anchorId="5A4C7BCA">
                <v:shadow on="t" opacity="28179f" offset=".74836mm,.74836mm" origin="-.5,-.5"/>
                <w10:wrap type="through" anchorx="page" anchory="page"/>
              </v:roundrect>
            </w:pict>
          </mc:Fallback>
        </mc:AlternateContent>
      </w:r>
      <w:r w:rsidR="009060CD"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editId="7C7C8C59" wp14:anchorId="69C8B092">
                <wp:simplePos x="0" y="0"/>
                <wp:positionH relativeFrom="page">
                  <wp:posOffset>3676650</wp:posOffset>
                </wp:positionH>
                <wp:positionV relativeFrom="page">
                  <wp:posOffset>752475</wp:posOffset>
                </wp:positionV>
                <wp:extent cx="2679700" cy="6610350"/>
                <wp:effectExtent l="0" t="0" r="25400" b="57150"/>
                <wp:wrapThrough wrapText="bothSides">
                  <wp:wrapPolygon edited="0">
                    <wp:start x="2457" y="0"/>
                    <wp:lineTo x="1228" y="249"/>
                    <wp:lineTo x="0" y="747"/>
                    <wp:lineTo x="0" y="21102"/>
                    <wp:lineTo x="2303" y="21724"/>
                    <wp:lineTo x="2918" y="21724"/>
                    <wp:lineTo x="18734" y="21724"/>
                    <wp:lineTo x="19348" y="21724"/>
                    <wp:lineTo x="21651" y="21102"/>
                    <wp:lineTo x="21651" y="747"/>
                    <wp:lineTo x="20423" y="249"/>
                    <wp:lineTo x="19194" y="0"/>
                    <wp:lineTo x="2457" y="0"/>
                  </wp:wrapPolygon>
                </wp:wrapThrough>
                <wp:docPr id="3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661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oundrect id="Rounded Rectangle 9" style="position:absolute;margin-left:289.5pt;margin-top:59.25pt;width:211pt;height:520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spid="_x0000_s1026" filled="f" strokecolor="black [3213]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" w14:anchorId="021B37FC">
                <v:shadow on="t" opacity="22936f" offset="0,.63889mm" origin=",.5"/>
                <w10:wrap type="through" anchorx="page" anchory="page"/>
              </v:roundrect>
            </w:pict>
          </mc:Fallback>
        </mc:AlternateContent>
      </w:r>
      <w:r w:rsidR="009060CD"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editId="3F4661B0" wp14:anchorId="2AEF741E">
                <wp:simplePos x="0" y="0"/>
                <wp:positionH relativeFrom="page">
                  <wp:posOffset>847725</wp:posOffset>
                </wp:positionH>
                <wp:positionV relativeFrom="page">
                  <wp:posOffset>695326</wp:posOffset>
                </wp:positionV>
                <wp:extent cx="2679700" cy="6648450"/>
                <wp:effectExtent l="0" t="0" r="25400" b="57150"/>
                <wp:wrapThrough wrapText="bothSides">
                  <wp:wrapPolygon edited="0">
                    <wp:start x="2457" y="0"/>
                    <wp:lineTo x="1228" y="248"/>
                    <wp:lineTo x="0" y="743"/>
                    <wp:lineTo x="0" y="21043"/>
                    <wp:lineTo x="2150" y="21724"/>
                    <wp:lineTo x="2918" y="21724"/>
                    <wp:lineTo x="18734" y="21724"/>
                    <wp:lineTo x="19501" y="21724"/>
                    <wp:lineTo x="21651" y="21043"/>
                    <wp:lineTo x="21651" y="743"/>
                    <wp:lineTo x="20423" y="248"/>
                    <wp:lineTo x="19194" y="0"/>
                    <wp:lineTo x="2457" y="0"/>
                  </wp:wrapPolygon>
                </wp:wrapThrough>
                <wp:docPr id="2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664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ounded Rectangle 8" style="position:absolute;margin-left:66.75pt;margin-top:54.75pt;width:211pt;height:523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6" filled="f" strokecolor="black [3213]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" w14:anchorId="58210A50">
                <v:shadow on="t" opacity="22936f" offset="0,.63889mm" origin=",.5"/>
                <w10:wrap type="through" anchorx="page" anchory="page"/>
              </v:roundrect>
            </w:pict>
          </mc:Fallback>
        </mc:AlternateContent>
      </w:r>
      <w:r w:rsidR="00321FCC"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editId="23591DD5" wp14:anchorId="6279E2C0">
                <wp:simplePos x="0" y="0"/>
                <wp:positionH relativeFrom="column">
                  <wp:posOffset>276225</wp:posOffset>
                </wp:positionH>
                <wp:positionV relativeFrom="paragraph">
                  <wp:posOffset>295275</wp:posOffset>
                </wp:positionV>
                <wp:extent cx="2495550" cy="6156325"/>
                <wp:effectExtent l="0" t="0" r="0" b="158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15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E6CA2" w:rsidR="003460FB" w:rsidP="00EE6CA2" w:rsidRDefault="003460FB" w14:paraId="345B7E0A" w14:textId="7777777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912D6F">
                              <w:rPr>
                                <w:b/>
                                <w:i/>
                                <w:sz w:val="32"/>
                                <w:lang w:val="Spanish"/>
                              </w:rPr>
                              <w:t>¿Qué es un pacto entre la escuela y los padres?</w:t>
                            </w:r>
                          </w:p>
                          <w:p w:rsidRPr="00321FCC" w:rsidR="00FA2335" w:rsidP="00FA2335" w:rsidRDefault="00FA2335" w14:paraId="34FF1043" w14:textId="7777777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A2335" w:rsidP="00FA2335" w:rsidRDefault="00FA2335" w14:paraId="381FB0E2" w14:textId="77777777">
                            <w:pPr>
                              <w:rPr>
                                <w:sz w:val="22"/>
                              </w:rPr>
                            </w:pPr>
                            <w:r w:rsidRPr="00A948C3">
                              <w:rPr>
                                <w:sz w:val="22"/>
                                <w:lang w:val="Spanish"/>
                              </w:rPr>
                              <w:t>Es un acuerdo escrito que describe cómo todos los miembros de una comunidad escolar (padres, maestros, directores y estudiantes) acuerdan compartir la responsabilidad del aprendizaje de los estudiantes.  Este pacto ayuda a construir un puente entre la escuela y el hogar para fomentar el aprendizaje, la comunicación y el rendimiento de todos los estudiantes.</w:t>
                            </w:r>
                          </w:p>
                          <w:p w:rsidR="00A948C3" w:rsidP="00FA2335" w:rsidRDefault="00A948C3" w14:paraId="4D5F7F1F" w14:textId="77777777">
                            <w:pPr>
                              <w:rPr>
                                <w:sz w:val="22"/>
                              </w:rPr>
                            </w:pPr>
                          </w:p>
                          <w:p w:rsidRPr="00A948C3" w:rsidR="005C7DD0" w:rsidP="00FA2335" w:rsidRDefault="005C7DD0" w14:paraId="75940AD8" w14:textId="77777777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2335" w:rsidP="00FA2335" w:rsidRDefault="00FA2335" w14:paraId="32D1A013" w14:textId="77777777"/>
                          <w:p w:rsidR="00FA2335" w:rsidP="00D94A31" w:rsidRDefault="00D94A31" w14:paraId="4C5BE794" w14:textId="169397E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Spanish"/>
                              </w:rPr>
                              <w:drawing>
                                <wp:inline distT="0" distB="0" distL="0" distR="0" wp14:anchorId="282AB066" wp14:editId="01349F44">
                                  <wp:extent cx="649025" cy="649025"/>
                                  <wp:effectExtent l="0" t="0" r="0" b="0"/>
                                  <wp:docPr id="2112375954" name="Picture 22" descr="ilustraciones clip art de trabajo en equipo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eamwork Clipart Stock Illustration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499" cy="655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4A31" w:rsidP="00D94A31" w:rsidRDefault="00D94A31" w14:paraId="37366443" w14:textId="77777777">
                            <w:pPr>
                              <w:jc w:val="center"/>
                            </w:pPr>
                          </w:p>
                          <w:p w:rsidRPr="00F64EBF" w:rsidR="00FA2335" w:rsidP="00D94A31" w:rsidRDefault="00FA2335" w14:paraId="05A5FA18" w14:textId="7777777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lang w:val="Spanish"/>
                              </w:rPr>
                              <w:t>Desarrollado conjuntamente</w:t>
                            </w:r>
                          </w:p>
                          <w:p w:rsidRPr="00321FCC" w:rsidR="00FA2335" w:rsidP="00FA2335" w:rsidRDefault="00FA2335" w14:paraId="4B782E4E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  <w:p w:rsidRPr="00A948C3" w:rsidR="00FA2335" w:rsidP="00FA2335" w:rsidRDefault="00FA2335" w14:paraId="5C953A08" w14:textId="0B398776">
                            <w:pPr>
                              <w:rPr>
                                <w:sz w:val="22"/>
                              </w:rPr>
                            </w:pPr>
                            <w:r w:rsidRPr="00A948C3">
                              <w:rPr>
                                <w:sz w:val="22"/>
                                <w:lang w:val="Spanish"/>
                              </w:rPr>
                              <w:t>Los padres, los estudiantes y el personal se asociaron para desarrollar este pacto de logros entre la escuela y los padres. Se alienta a los padres a asistir a las reuniones anuales de revisión que se llevan a cabo en la primavera de cada año para revisar el pacto y hacer sugerencias basadas en las necesidades de los estudiantes y las necesidades de mejora escolar. También se alienta a los padres a participar en la encuesta anual para padres de Título I, que también se utiliza como una herramienta para recopilar comentarios de los padres sobre los programas y políticas actuales de Título I.</w:t>
                            </w:r>
                          </w:p>
                          <w:p w:rsidRPr="00FA2335" w:rsidR="00FA2335" w:rsidP="00FA2335" w:rsidRDefault="00FA2335" w14:paraId="63E01A9F" w14:textId="77777777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21.75pt;margin-top:23.25pt;width:196.5pt;height:484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" w14:anchorId="6279E2C0">
                <v:textbox inset="0,0,0,0">
                  <w:txbxContent>
                    <w:p w:rsidRPr="00EE6CA2" w:rsidR="003460FB" w:rsidP="00EE6CA2" w:rsidRDefault="003460FB" w14:paraId="345B7E0A" w14:textId="77777777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912D6F">
                        <w:rPr>
                          <w:b/>
                          <w:i/>
                          <w:sz w:val="32"/>
                          <w:lang w:val="Spanish"/>
                        </w:rPr>
                        <w:t>¿Qué es un pacto entre la escuela y los padres?</w:t>
                      </w:r>
                    </w:p>
                    <w:p w:rsidRPr="00321FCC" w:rsidR="00FA2335" w:rsidP="00FA2335" w:rsidRDefault="00FA2335" w14:paraId="34FF1043" w14:textId="77777777">
                      <w:pPr>
                        <w:rPr>
                          <w:sz w:val="16"/>
                        </w:rPr>
                      </w:pPr>
                    </w:p>
                    <w:p w:rsidR="00FA2335" w:rsidP="00FA2335" w:rsidRDefault="00FA2335" w14:paraId="381FB0E2" w14:textId="77777777">
                      <w:pPr>
                        <w:rPr>
                          <w:sz w:val="22"/>
                        </w:rPr>
                      </w:pPr>
                      <w:r w:rsidRPr="00A948C3">
                        <w:rPr>
                          <w:sz w:val="22"/>
                          <w:lang w:val="Spanish"/>
                        </w:rPr>
                        <w:t>Es un acuerdo escrito que describe cómo todos los miembros de una comunidad escolar (padres, maestros, directores y estudiantes) acuerdan compartir la responsabilidad del aprendizaje de los estudiantes.  Este pacto ayuda a construir un puente entre la escuela y el hogar para fomentar el aprendizaje, la comunicación y el rendimiento de todos los estudiantes.</w:t>
                      </w:r>
                    </w:p>
                    <w:p w:rsidR="00A948C3" w:rsidP="00FA2335" w:rsidRDefault="00A948C3" w14:paraId="4D5F7F1F" w14:textId="77777777">
                      <w:pPr>
                        <w:rPr>
                          <w:sz w:val="22"/>
                        </w:rPr>
                      </w:pPr>
                    </w:p>
                    <w:p w:rsidRPr="00A948C3" w:rsidR="005C7DD0" w:rsidP="00FA2335" w:rsidRDefault="005C7DD0" w14:paraId="75940AD8" w14:textId="77777777">
                      <w:pPr>
                        <w:rPr>
                          <w:sz w:val="22"/>
                        </w:rPr>
                      </w:pPr>
                    </w:p>
                    <w:p w:rsidR="00FA2335" w:rsidP="00FA2335" w:rsidRDefault="00FA2335" w14:paraId="32D1A013" w14:textId="77777777"/>
                    <w:p w:rsidR="00FA2335" w:rsidP="00D94A31" w:rsidRDefault="00D94A31" w14:paraId="4C5BE794" w14:textId="169397E2">
                      <w:pPr>
                        <w:jc w:val="center"/>
                      </w:pPr>
                      <w:r>
                        <w:rPr>
                          <w:noProof/>
                          <w:lang w:val="Spanish"/>
                        </w:rPr>
                        <w:drawing>
                          <wp:inline distT="0" distB="0" distL="0" distR="0" wp14:anchorId="282AB066" wp14:editId="01349F44">
                            <wp:extent cx="649025" cy="649025"/>
                            <wp:effectExtent l="0" t="0" r="0" b="0"/>
                            <wp:docPr id="2112375954" name="Picture 22" descr="ilustraciones clip art de trabajo en equipo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eamwork Clipart Stock Illustration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499" cy="655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4A31" w:rsidP="00D94A31" w:rsidRDefault="00D94A31" w14:paraId="37366443" w14:textId="77777777">
                      <w:pPr>
                        <w:jc w:val="center"/>
                      </w:pPr>
                    </w:p>
                    <w:p w:rsidRPr="00F64EBF" w:rsidR="00FA2335" w:rsidP="00D94A31" w:rsidRDefault="00FA2335" w14:paraId="05A5FA18" w14:textId="77777777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  <w:lang w:val="Spanish"/>
                        </w:rPr>
                        <w:t>Desarrollado conjuntamente</w:t>
                      </w:r>
                    </w:p>
                    <w:p w:rsidRPr="00321FCC" w:rsidR="00FA2335" w:rsidP="00FA2335" w:rsidRDefault="00FA2335" w14:paraId="4B782E4E" w14:textId="77777777">
                      <w:pPr>
                        <w:rPr>
                          <w:sz w:val="20"/>
                        </w:rPr>
                      </w:pPr>
                    </w:p>
                    <w:p w:rsidRPr="00A948C3" w:rsidR="00FA2335" w:rsidP="00FA2335" w:rsidRDefault="00FA2335" w14:paraId="5C953A08" w14:textId="0B398776">
                      <w:pPr>
                        <w:rPr>
                          <w:sz w:val="22"/>
                        </w:rPr>
                      </w:pPr>
                      <w:r w:rsidRPr="00A948C3">
                        <w:rPr>
                          <w:sz w:val="22"/>
                          <w:lang w:val="Spanish"/>
                        </w:rPr>
                        <w:t>Los padres, los estudiantes y el personal se asociaron para desarrollar este pacto de logros entre la escuela y los padres. Se alienta a los padres a asistir a las reuniones anuales de revisión que se llevan a cabo en la primavera de cada año para revisar el pacto y hacer sugerencias basadas en las necesidades de los estudiantes y las necesidades de mejora escolar. También se alienta a los padres a participar en la encuesta anual para padres de Título I, que también se utiliza como una herramienta para recopilar comentarios de los padres sobre los programas y políticas actuales de Título I.</w:t>
                      </w:r>
                    </w:p>
                    <w:p w:rsidRPr="00FA2335" w:rsidR="00FA2335" w:rsidP="00FA2335" w:rsidRDefault="00FA2335" w14:paraId="63E01A9F" w14:textId="77777777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EBF"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editId="069A0C2A" wp14:anchorId="159EC28B">
                <wp:simplePos x="0" y="0"/>
                <wp:positionH relativeFrom="page">
                  <wp:posOffset>1057275</wp:posOffset>
                </wp:positionH>
                <wp:positionV relativeFrom="page">
                  <wp:posOffset>4286250</wp:posOffset>
                </wp:positionV>
                <wp:extent cx="2324100" cy="9525"/>
                <wp:effectExtent l="0" t="0" r="0" b="952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2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2pt" from="83.25pt,337.5pt" to="266.25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" w14:anchorId="2E1356E6">
                <o:lock v:ext="edit" shapetype="f"/>
                <w10:wrap anchorx="page" anchory="page"/>
              </v:line>
            </w:pict>
          </mc:Fallback>
        </mc:AlternateContent>
      </w:r>
      <w:r w:rsidR="00AD7163">
        <w:rPr>
          <w:noProof/>
          <w:lang w:val="Spanish"/>
        </w:rPr>
        <mc:AlternateContent>
          <mc:Choice Requires="wps">
            <w:drawing>
              <wp:anchor distT="4294967295" distB="4294967295" distL="114300" distR="114300" simplePos="0" relativeHeight="251658254" behindDoc="0" locked="0" layoutInCell="1" allowOverlap="1" wp14:editId="23642F83" wp14:anchorId="5ED16D8A">
                <wp:simplePos x="0" y="0"/>
                <wp:positionH relativeFrom="page">
                  <wp:posOffset>3881755</wp:posOffset>
                </wp:positionH>
                <wp:positionV relativeFrom="page">
                  <wp:posOffset>3660774</wp:posOffset>
                </wp:positionV>
                <wp:extent cx="2338070" cy="0"/>
                <wp:effectExtent l="0" t="0" r="5080" b="0"/>
                <wp:wrapNone/>
                <wp:docPr id="30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8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3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black [3213]" strokeweight="2pt" from="305.65pt,288.25pt" to="489.75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" w14:anchorId="6E83268A">
                <o:lock v:ext="edit" shapetype="f"/>
                <w10:wrap anchorx="page" anchory="page"/>
              </v:line>
            </w:pict>
          </mc:Fallback>
        </mc:AlternateContent>
      </w:r>
    </w:p>
    <w:p w:rsidR="00EF58D8" w:rsidRDefault="00565C54" w14:paraId="1CAE7DC8" w14:noSpellErr="1" w14:textId="04B800D2"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editId="05B9D58A" wp14:anchorId="66B4C3E9">
                <wp:simplePos x="0" y="0"/>
                <wp:positionH relativeFrom="page">
                  <wp:posOffset>3677334</wp:posOffset>
                </wp:positionH>
                <wp:positionV relativeFrom="page">
                  <wp:posOffset>546009</wp:posOffset>
                </wp:positionV>
                <wp:extent cx="2565583" cy="6209665"/>
                <wp:effectExtent l="0" t="0" r="0" b="635"/>
                <wp:wrapThrough wrapText="bothSides">
                  <wp:wrapPolygon edited="0">
                    <wp:start x="321" y="0"/>
                    <wp:lineTo x="321" y="21536"/>
                    <wp:lineTo x="21012" y="21536"/>
                    <wp:lineTo x="21012" y="0"/>
                    <wp:lineTo x="321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583" cy="620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13131" w:rsidR="00917149" w:rsidP="00917149" w:rsidRDefault="003709FE" w14:paraId="37F63287" w14:textId="4ABD3FEC">
                            <w:pPr>
                              <w:rPr>
                                <w:b/>
                                <w:i/>
                              </w:rPr>
                            </w:pPr>
                            <w:r w:rsidRPr="00313131">
                              <w:rPr>
                                <w:b/>
                                <w:i/>
                                <w:lang w:val="Spanish"/>
                              </w:rPr>
                              <w:t>Como escuela, lo haremos....</w:t>
                            </w:r>
                          </w:p>
                          <w:p w:rsidRPr="00313131" w:rsidR="00843EC7" w:rsidP="00917149" w:rsidRDefault="00917149" w14:paraId="39E556DB" w14:textId="326FCAC6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13131">
                              <w:rPr>
                                <w:sz w:val="20"/>
                                <w:szCs w:val="22"/>
                                <w:lang w:val="Spanish"/>
                              </w:rPr>
                              <w:t xml:space="preserve">Fomentar la participación en la lectura proporcionando lectores nivelados y materiales de contenido específico (por ejemplo, MyOn y Epic).</w:t>
                            </w:r>
                            <w:proofErr w:type="spellStart"/>
                            <w:proofErr w:type="spellEnd"/>
                          </w:p>
                          <w:p w:rsidRPr="00313131" w:rsidR="00164402" w:rsidP="00917149" w:rsidRDefault="00164402" w14:paraId="14CFC6C5" w14:textId="4DE33726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Pr="00313131" w:rsidR="00917149" w:rsidP="004F5A90" w:rsidRDefault="00917149" w14:paraId="61D08548" w14:textId="3C8684D7">
                            <w:pPr>
                              <w:jc w:val="both"/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r w:rsidRPr="00313131">
                              <w:rPr>
                                <w:sz w:val="20"/>
                                <w:szCs w:val="22"/>
                                <w:lang w:val="Spanish"/>
                              </w:rPr>
                              <w:t xml:space="preserve">Proporcionar plataformas de aprendizaje para promover la lectura y las matemáticas: I-Ready, First in Math e IXL.</w:t>
                            </w:r>
                          </w:p>
                          <w:p w:rsidRPr="00313131" w:rsidR="004F5A90" w:rsidP="00917149" w:rsidRDefault="004F5A90" w14:paraId="7AD5E89D" w14:textId="77777777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Pr="00313131" w:rsidR="00917149" w:rsidP="00917149" w:rsidRDefault="00917149" w14:paraId="179616CA" w14:textId="7AB8AC75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13131">
                              <w:rPr>
                                <w:sz w:val="20"/>
                                <w:szCs w:val="22"/>
                                <w:lang w:val="Spanish"/>
                              </w:rPr>
                              <w:t xml:space="preserve">Mantenga a los padres informados sobre las necesidades, el progreso y las tareas de los estudiantes.  </w:t>
                            </w:r>
                          </w:p>
                          <w:p w:rsidRPr="00313131" w:rsidR="004C4FF8" w:rsidP="00917149" w:rsidRDefault="004C4FF8" w14:paraId="3CC9B61F" w14:textId="77777777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Pr="00313131" w:rsidR="004C4FF8" w:rsidP="00917149" w:rsidRDefault="00917149" w14:paraId="4B5D7DA0" w14:textId="7D7112A7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13131">
                              <w:rPr>
                                <w:sz w:val="20"/>
                                <w:szCs w:val="22"/>
                                <w:lang w:val="Spanish"/>
                              </w:rPr>
                              <w:t xml:space="preserve">Comunique las expectativas de trabajo de clase y tarea a los estudiantes y padres.</w:t>
                            </w:r>
                          </w:p>
                          <w:p w:rsidRPr="00313131" w:rsidR="00917149" w:rsidP="00917149" w:rsidRDefault="00917149" w14:paraId="73F511FB" w14:textId="3DBE5F5E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13131">
                              <w:rPr>
                                <w:sz w:val="20"/>
                                <w:szCs w:val="22"/>
                                <w:lang w:val="Spanish"/>
                              </w:rPr>
                              <w:t xml:space="preserve">    </w:t>
                            </w:r>
                          </w:p>
                          <w:p w:rsidR="00917149" w:rsidP="00917149" w:rsidRDefault="00917149" w14:paraId="1BBFB8C8" w14:textId="6BA67CCC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313131">
                              <w:rPr>
                                <w:sz w:val="20"/>
                                <w:szCs w:val="22"/>
                                <w:lang w:val="Spanish"/>
                              </w:rPr>
                              <w:t>Comparta cómo ayudar a los estudiantes con dificultades y recursos de enriquecimiento.</w:t>
                            </w:r>
                          </w:p>
                          <w:p w:rsidRPr="00CF0D65" w:rsidR="00E56AF6" w:rsidP="00917149" w:rsidRDefault="00E56AF6" w14:paraId="0D3CC704" w14:textId="77777777">
                            <w:pPr>
                              <w:rPr>
                                <w:sz w:val="22"/>
                              </w:rPr>
                            </w:pPr>
                          </w:p>
                          <w:p w:rsidRPr="00CF0D65" w:rsidR="00E56AF6" w:rsidP="00E56AF6" w:rsidRDefault="00E56AF6" w14:paraId="53845420" w14:textId="0728B79F">
                            <w:pPr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CF0D65">
                              <w:rPr>
                                <w:b/>
                                <w:i/>
                                <w:szCs w:val="28"/>
                                <w:lang w:val="Spanish"/>
                              </w:rPr>
                              <w:t>Como padre, lo haré...</w:t>
                            </w:r>
                          </w:p>
                          <w:p w:rsidRPr="00584845" w:rsidR="00E56AF6" w:rsidP="00E56AF6" w:rsidRDefault="00E56AF6" w14:paraId="169C25DF" w14:textId="4C13723F">
                            <w:pPr>
                              <w:rPr>
                                <w:sz w:val="20"/>
                              </w:rPr>
                            </w:pPr>
                            <w:r w:rsidRPr="00584845">
                              <w:rPr>
                                <w:sz w:val="20"/>
                                <w:lang w:val="Spanish"/>
                              </w:rPr>
                              <w:t xml:space="preserve">Fomente la lectura en casa en todas las materias utilizando lectores nivelados y materiales de contenido específico que el maestro comparte conmigo.</w:t>
                            </w:r>
                          </w:p>
                          <w:p w:rsidRPr="00584845" w:rsidR="00E56AF6" w:rsidP="00E56AF6" w:rsidRDefault="00E56AF6" w14:paraId="7F65921B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  <w:p w:rsidRPr="00584845" w:rsidR="00E56AF6" w:rsidP="00E56AF6" w:rsidRDefault="00E56AF6" w14:paraId="76A31B8D" w14:textId="77777777">
                            <w:pPr>
                              <w:rPr>
                                <w:sz w:val="20"/>
                              </w:rPr>
                            </w:pPr>
                            <w:r w:rsidRPr="00584845">
                              <w:rPr>
                                <w:sz w:val="20"/>
                                <w:lang w:val="Spanish"/>
                              </w:rPr>
                              <w:t>Fomentar el uso de las plataformas digitales de aprendizaje iReady, First in Math e IXL en casa para promover el aprendizaje en lectura y matemáticas.</w:t>
                            </w:r>
                          </w:p>
                          <w:p w:rsidRPr="00584845" w:rsidR="00E56AF6" w:rsidP="00E56AF6" w:rsidRDefault="00E56AF6" w14:paraId="6A64F944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56AF6" w:rsidP="00E56AF6" w:rsidRDefault="00E56AF6" w14:paraId="3EBB8816" w14:textId="77777777">
                            <w:pPr>
                              <w:rPr>
                                <w:sz w:val="20"/>
                              </w:rPr>
                            </w:pPr>
                            <w:r w:rsidRPr="00584845">
                              <w:rPr>
                                <w:sz w:val="20"/>
                                <w:lang w:val="Spanish"/>
                              </w:rPr>
                              <w:t>Monitorear el progreso de mi hijo y las tareas diarias para que pueda comprender mejor sus necesidades en el aula.</w:t>
                            </w:r>
                          </w:p>
                          <w:p w:rsidR="00E56AF6" w:rsidP="00E56AF6" w:rsidRDefault="00E56AF6" w14:paraId="3B607A6D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56AF6" w:rsidP="00E56AF6" w:rsidRDefault="00E56AF6" w14:paraId="7F45778B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Spanish"/>
                              </w:rPr>
                              <w:t xml:space="preserve">Animar a mi hijo a completar y entregar todas las tareas de clase y tareas. </w:t>
                            </w:r>
                          </w:p>
                          <w:p w:rsidR="00E56AF6" w:rsidP="00E56AF6" w:rsidRDefault="00E56AF6" w14:paraId="2708086F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56AF6" w:rsidP="00E56AF6" w:rsidRDefault="00E56AF6" w14:paraId="7A384464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Spanish"/>
                              </w:rPr>
                              <w:t>Me comunicaré con el maestro cuando mi hijo necesite tareas de remediación o enriquecimiento.</w:t>
                            </w:r>
                          </w:p>
                          <w:p w:rsidRPr="00313131" w:rsidR="00E56AF6" w:rsidP="00917149" w:rsidRDefault="00E56AF6" w14:paraId="351075CF" w14:textId="77777777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Pr="00577C49" w:rsidR="003709FE" w:rsidP="003709FE" w:rsidRDefault="003709FE" w14:paraId="25208808" w14:textId="7777777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Pr="003709FE" w:rsidR="003709FE" w:rsidP="003709FE" w:rsidRDefault="003709FE" w14:paraId="6C0F574C" w14:textId="7777777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style="position:absolute;margin-left:289.55pt;margin-top:43pt;width:202pt;height:488.9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" w14:anchorId="66B4C3E9">
                <v:textbox>
                  <w:txbxContent>
                    <w:p w:rsidRPr="00313131" w:rsidR="00917149" w:rsidP="00917149" w:rsidRDefault="003709FE" w14:paraId="37F63287" w14:textId="4ABD3FEC">
                      <w:pPr>
                        <w:rPr>
                          <w:b/>
                          <w:i/>
                        </w:rPr>
                      </w:pPr>
                      <w:r w:rsidRPr="00313131">
                        <w:rPr>
                          <w:b/>
                          <w:i/>
                          <w:lang w:val="Spanish"/>
                        </w:rPr>
                        <w:t>Como escuela, lo haremos....</w:t>
                      </w:r>
                    </w:p>
                    <w:p w:rsidRPr="00313131" w:rsidR="00843EC7" w:rsidP="00917149" w:rsidRDefault="00917149" w14:paraId="39E556DB" w14:textId="326FCAC6">
                      <w:pPr>
                        <w:rPr>
                          <w:sz w:val="20"/>
                          <w:szCs w:val="22"/>
                        </w:rPr>
                      </w:pPr>
                      <w:r w:rsidRPr="00313131">
                        <w:rPr>
                          <w:sz w:val="20"/>
                          <w:szCs w:val="22"/>
                          <w:lang w:val="Spanish"/>
                        </w:rPr>
                        <w:t xml:space="preserve">Fomentar la participación en la lectura proporcionando lectores nivelados y materiales de contenido específico (por ejemplo, MyOn y Epic).</w:t>
                      </w:r>
                      <w:proofErr w:type="spellStart"/>
                      <w:proofErr w:type="spellEnd"/>
                    </w:p>
                    <w:p w:rsidRPr="00313131" w:rsidR="00164402" w:rsidP="00917149" w:rsidRDefault="00164402" w14:paraId="14CFC6C5" w14:textId="4DE33726">
                      <w:pPr>
                        <w:rPr>
                          <w:sz w:val="20"/>
                          <w:szCs w:val="22"/>
                        </w:rPr>
                      </w:pPr>
                    </w:p>
                    <w:p w:rsidRPr="00313131" w:rsidR="00917149" w:rsidP="004F5A90" w:rsidRDefault="00917149" w14:paraId="61D08548" w14:textId="3C8684D7">
                      <w:pPr>
                        <w:jc w:val="both"/>
                        <w:rPr>
                          <w:i/>
                          <w:iCs/>
                          <w:sz w:val="20"/>
                          <w:szCs w:val="22"/>
                        </w:rPr>
                      </w:pPr>
                      <w:r w:rsidRPr="00313131">
                        <w:rPr>
                          <w:sz w:val="20"/>
                          <w:szCs w:val="22"/>
                          <w:lang w:val="Spanish"/>
                        </w:rPr>
                        <w:t xml:space="preserve">Proporcionar plataformas de aprendizaje para promover la lectura y las matemáticas: I-Ready, First in Math e IXL.</w:t>
                      </w:r>
                    </w:p>
                    <w:p w:rsidRPr="00313131" w:rsidR="004F5A90" w:rsidP="00917149" w:rsidRDefault="004F5A90" w14:paraId="7AD5E89D" w14:textId="77777777">
                      <w:pPr>
                        <w:rPr>
                          <w:sz w:val="20"/>
                          <w:szCs w:val="22"/>
                        </w:rPr>
                      </w:pPr>
                    </w:p>
                    <w:p w:rsidRPr="00313131" w:rsidR="00917149" w:rsidP="00917149" w:rsidRDefault="00917149" w14:paraId="179616CA" w14:textId="7AB8AC75">
                      <w:pPr>
                        <w:rPr>
                          <w:sz w:val="20"/>
                          <w:szCs w:val="22"/>
                        </w:rPr>
                      </w:pPr>
                      <w:r w:rsidRPr="00313131">
                        <w:rPr>
                          <w:sz w:val="20"/>
                          <w:szCs w:val="22"/>
                          <w:lang w:val="Spanish"/>
                        </w:rPr>
                        <w:t xml:space="preserve">Mantenga a los padres informados sobre las necesidades, el progreso y las tareas de los estudiantes.  </w:t>
                      </w:r>
                    </w:p>
                    <w:p w:rsidRPr="00313131" w:rsidR="004C4FF8" w:rsidP="00917149" w:rsidRDefault="004C4FF8" w14:paraId="3CC9B61F" w14:textId="77777777">
                      <w:pPr>
                        <w:rPr>
                          <w:sz w:val="20"/>
                          <w:szCs w:val="22"/>
                        </w:rPr>
                      </w:pPr>
                    </w:p>
                    <w:p w:rsidRPr="00313131" w:rsidR="004C4FF8" w:rsidP="00917149" w:rsidRDefault="00917149" w14:paraId="4B5D7DA0" w14:textId="7D7112A7">
                      <w:pPr>
                        <w:rPr>
                          <w:sz w:val="20"/>
                          <w:szCs w:val="22"/>
                        </w:rPr>
                      </w:pPr>
                      <w:r w:rsidRPr="00313131">
                        <w:rPr>
                          <w:sz w:val="20"/>
                          <w:szCs w:val="22"/>
                          <w:lang w:val="Spanish"/>
                        </w:rPr>
                        <w:t xml:space="preserve">Comunique las expectativas de trabajo de clase y tarea a los estudiantes y padres.</w:t>
                      </w:r>
                    </w:p>
                    <w:p w:rsidRPr="00313131" w:rsidR="00917149" w:rsidP="00917149" w:rsidRDefault="00917149" w14:paraId="73F511FB" w14:textId="3DBE5F5E">
                      <w:pPr>
                        <w:rPr>
                          <w:sz w:val="20"/>
                          <w:szCs w:val="22"/>
                        </w:rPr>
                      </w:pPr>
                      <w:r w:rsidRPr="00313131">
                        <w:rPr>
                          <w:sz w:val="20"/>
                          <w:szCs w:val="22"/>
                          <w:lang w:val="Spanish"/>
                        </w:rPr>
                        <w:t xml:space="preserve">    </w:t>
                      </w:r>
                    </w:p>
                    <w:p w:rsidR="00917149" w:rsidP="00917149" w:rsidRDefault="00917149" w14:paraId="1BBFB8C8" w14:textId="6BA67CCC">
                      <w:pPr>
                        <w:rPr>
                          <w:sz w:val="20"/>
                          <w:szCs w:val="22"/>
                        </w:rPr>
                      </w:pPr>
                      <w:r w:rsidRPr="00313131">
                        <w:rPr>
                          <w:sz w:val="20"/>
                          <w:szCs w:val="22"/>
                          <w:lang w:val="Spanish"/>
                        </w:rPr>
                        <w:t>Comparta cómo ayudar a los estudiantes con dificultades y recursos de enriquecimiento.</w:t>
                      </w:r>
                    </w:p>
                    <w:p w:rsidRPr="00CF0D65" w:rsidR="00E56AF6" w:rsidP="00917149" w:rsidRDefault="00E56AF6" w14:paraId="0D3CC704" w14:textId="77777777">
                      <w:pPr>
                        <w:rPr>
                          <w:sz w:val="22"/>
                        </w:rPr>
                      </w:pPr>
                    </w:p>
                    <w:p w:rsidRPr="00CF0D65" w:rsidR="00E56AF6" w:rsidP="00E56AF6" w:rsidRDefault="00E56AF6" w14:paraId="53845420" w14:textId="0728B79F">
                      <w:pPr>
                        <w:rPr>
                          <w:b/>
                          <w:i/>
                          <w:szCs w:val="28"/>
                        </w:rPr>
                      </w:pPr>
                      <w:r w:rsidRPr="00CF0D65">
                        <w:rPr>
                          <w:b/>
                          <w:i/>
                          <w:szCs w:val="28"/>
                          <w:lang w:val="Spanish"/>
                        </w:rPr>
                        <w:t>Como padre, lo haré...</w:t>
                      </w:r>
                    </w:p>
                    <w:p w:rsidRPr="00584845" w:rsidR="00E56AF6" w:rsidP="00E56AF6" w:rsidRDefault="00E56AF6" w14:paraId="169C25DF" w14:textId="4C13723F">
                      <w:pPr>
                        <w:rPr>
                          <w:sz w:val="20"/>
                        </w:rPr>
                      </w:pPr>
                      <w:r w:rsidRPr="00584845">
                        <w:rPr>
                          <w:sz w:val="20"/>
                          <w:lang w:val="Spanish"/>
                        </w:rPr>
                        <w:t xml:space="preserve">Fomente la lectura en casa en todas las materias utilizando lectores nivelados y materiales de contenido específico que el maestro comparte conmigo.</w:t>
                      </w:r>
                    </w:p>
                    <w:p w:rsidRPr="00584845" w:rsidR="00E56AF6" w:rsidP="00E56AF6" w:rsidRDefault="00E56AF6" w14:paraId="7F65921B" w14:textId="77777777">
                      <w:pPr>
                        <w:rPr>
                          <w:sz w:val="20"/>
                        </w:rPr>
                      </w:pPr>
                    </w:p>
                    <w:p w:rsidRPr="00584845" w:rsidR="00E56AF6" w:rsidP="00E56AF6" w:rsidRDefault="00E56AF6" w14:paraId="76A31B8D" w14:textId="77777777">
                      <w:pPr>
                        <w:rPr>
                          <w:sz w:val="20"/>
                        </w:rPr>
                      </w:pPr>
                      <w:r w:rsidRPr="00584845">
                        <w:rPr>
                          <w:sz w:val="20"/>
                          <w:lang w:val="Spanish"/>
                        </w:rPr>
                        <w:t>Fomentar el uso de las plataformas digitales de aprendizaje iReady, First in Math e IXL en casa para promover el aprendizaje en lectura y matemáticas.</w:t>
                      </w:r>
                    </w:p>
                    <w:p w:rsidRPr="00584845" w:rsidR="00E56AF6" w:rsidP="00E56AF6" w:rsidRDefault="00E56AF6" w14:paraId="6A64F944" w14:textId="77777777">
                      <w:pPr>
                        <w:rPr>
                          <w:sz w:val="20"/>
                        </w:rPr>
                      </w:pPr>
                    </w:p>
                    <w:p w:rsidR="00E56AF6" w:rsidP="00E56AF6" w:rsidRDefault="00E56AF6" w14:paraId="3EBB8816" w14:textId="77777777">
                      <w:pPr>
                        <w:rPr>
                          <w:sz w:val="20"/>
                        </w:rPr>
                      </w:pPr>
                      <w:r w:rsidRPr="00584845">
                        <w:rPr>
                          <w:sz w:val="20"/>
                          <w:lang w:val="Spanish"/>
                        </w:rPr>
                        <w:t>Monitorear el progreso de mi hijo y las tareas diarias para que pueda comprender mejor sus necesidades en el aula.</w:t>
                      </w:r>
                    </w:p>
                    <w:p w:rsidR="00E56AF6" w:rsidP="00E56AF6" w:rsidRDefault="00E56AF6" w14:paraId="3B607A6D" w14:textId="77777777">
                      <w:pPr>
                        <w:rPr>
                          <w:sz w:val="20"/>
                        </w:rPr>
                      </w:pPr>
                    </w:p>
                    <w:p w:rsidR="00E56AF6" w:rsidP="00E56AF6" w:rsidRDefault="00E56AF6" w14:paraId="7F45778B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Spanish"/>
                        </w:rPr>
                        <w:t xml:space="preserve">Animar a mi hijo a completar y entregar todas las tareas de clase y tareas. </w:t>
                      </w:r>
                    </w:p>
                    <w:p w:rsidR="00E56AF6" w:rsidP="00E56AF6" w:rsidRDefault="00E56AF6" w14:paraId="2708086F" w14:textId="77777777">
                      <w:pPr>
                        <w:rPr>
                          <w:sz w:val="20"/>
                        </w:rPr>
                      </w:pPr>
                    </w:p>
                    <w:p w:rsidR="00E56AF6" w:rsidP="00E56AF6" w:rsidRDefault="00E56AF6" w14:paraId="7A384464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Spanish"/>
                        </w:rPr>
                        <w:t>Me comunicaré con el maestro cuando mi hijo necesite tareas de remediación o enriquecimiento.</w:t>
                      </w:r>
                    </w:p>
                    <w:p w:rsidRPr="00313131" w:rsidR="00E56AF6" w:rsidP="00917149" w:rsidRDefault="00E56AF6" w14:paraId="351075CF" w14:textId="77777777">
                      <w:pPr>
                        <w:rPr>
                          <w:sz w:val="20"/>
                          <w:szCs w:val="22"/>
                        </w:rPr>
                      </w:pPr>
                    </w:p>
                    <w:p w:rsidRPr="00577C49" w:rsidR="003709FE" w:rsidP="003709FE" w:rsidRDefault="003709FE" w14:paraId="25208808" w14:textId="77777777">
                      <w:pPr>
                        <w:rPr>
                          <w:b/>
                          <w:i/>
                        </w:rPr>
                      </w:pPr>
                    </w:p>
                    <w:p w:rsidRPr="003709FE" w:rsidR="003709FE" w:rsidP="003709FE" w:rsidRDefault="003709FE" w14:paraId="6C0F574C" w14:textId="77777777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1329" behindDoc="0" locked="0" layoutInCell="1" allowOverlap="1" wp14:editId="7D16C4E4" wp14:anchorId="1FEDC39F">
                <wp:simplePos x="0" y="0"/>
                <wp:positionH relativeFrom="column">
                  <wp:posOffset>2877646</wp:posOffset>
                </wp:positionH>
                <wp:positionV relativeFrom="paragraph">
                  <wp:posOffset>-199682</wp:posOffset>
                </wp:positionV>
                <wp:extent cx="2817619" cy="6697345"/>
                <wp:effectExtent l="57150" t="19050" r="59055" b="103505"/>
                <wp:wrapNone/>
                <wp:docPr id="1125898869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619" cy="66973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5" style="position:absolute;margin-left:226.6pt;margin-top:-15.7pt;width:221.85pt;height:527.35pt;z-index:251661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" w14:anchorId="109389C2">
                <v:shadow on="t" color="black" opacity="22937f" offset="0,.63889mm" origin=",.5"/>
              </v:roundrect>
            </w:pict>
          </mc:Fallback>
        </mc:AlternateContent>
      </w:r>
      <w:r w:rsidR="00E56AF6"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9281" behindDoc="0" locked="0" layoutInCell="1" allowOverlap="1" wp14:anchorId="1E1E41ED" wp14:editId="125EEA05">
                <wp:simplePos x="0" y="0"/>
                <wp:positionH relativeFrom="column">
                  <wp:posOffset>101554</wp:posOffset>
                </wp:positionH>
                <wp:positionV relativeFrom="paragraph">
                  <wp:posOffset>-186526</wp:posOffset>
                </wp:positionV>
                <wp:extent cx="2593340" cy="7237730"/>
                <wp:effectExtent l="38100" t="19050" r="54610" b="96520"/>
                <wp:wrapNone/>
                <wp:docPr id="1034455759" name="Rectangle: Rounded Corners 15"/>
                <wp:cNvGraphicFramePr/>
                <a:graphic xmlns:a="http://schemas.openxmlformats.org/drawingml/2006/main">
                  <a:graphicData xmlns:a="http://schemas.openxmlformats.org/drawingml/2006/main"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93340" cy="72377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5" style="position:absolute;margin-left:8pt;margin-top:-14.7pt;width:204.2pt;height:527.9pt;z-index:251659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" w14:anchorId="13C6B9EC">
                <v:shadow on="t" color="black" opacity="22937f" offset="0,.63889mm" origin=",.5"/>
              </v:roundrect>
            </w:pict>
          </mc:Fallback>
        </mc:AlternateContent>
      </w:r>
      <w:r w:rsidR="00E56AF6"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editId="61E3B8E4" wp14:anchorId="29020B60">
                <wp:simplePos x="0" y="0"/>
                <wp:positionH relativeFrom="page">
                  <wp:posOffset>920750</wp:posOffset>
                </wp:positionH>
                <wp:positionV relativeFrom="margin">
                  <wp:posOffset>-160020</wp:posOffset>
                </wp:positionV>
                <wp:extent cx="2479675" cy="7652385"/>
                <wp:effectExtent l="0" t="0" r="0" b="5715"/>
                <wp:wrapThrough wrapText="bothSides">
                  <wp:wrapPolygon edited="0">
                    <wp:start x="332" y="0"/>
                    <wp:lineTo x="332" y="21562"/>
                    <wp:lineTo x="21075" y="21562"/>
                    <wp:lineTo x="21075" y="0"/>
                    <wp:lineTo x="332" y="0"/>
                  </wp:wrapPolygon>
                </wp:wrapThrough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9675" cy="765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555D4" w:rsidR="00E77F6B" w:rsidP="00A555D4" w:rsidRDefault="00E77F6B" w14:paraId="486D5B46" w14:textId="77777777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A555D4">
                              <w:rPr>
                                <w:b/>
                                <w:iCs/>
                                <w:lang w:val="Spanish"/>
                              </w:rPr>
                              <w:t>Metas del distrito</w:t>
                            </w:r>
                          </w:p>
                          <w:p w:rsidRPr="00EF58D8" w:rsidR="00A66C6D" w:rsidP="00A66C6D" w:rsidRDefault="00A66C6D" w14:paraId="26536A6E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F58D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Spanish"/>
                              </w:rPr>
                              <w:t xml:space="preserve">Rendimiento estudiantil </w:t>
                            </w:r>
                          </w:p>
                          <w:p w:rsidRPr="00EF58D8" w:rsidR="00A66C6D" w:rsidP="00A66C6D" w:rsidRDefault="00A66C6D" w14:paraId="6926BF99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58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panish"/>
                              </w:rPr>
                              <w:t xml:space="preserve">Durante el año escolar 25-26, aumentaremos el dominio del contenido de los estudiantes en las áreas temáticas evaluadas en Georgia Milestones en un 6%. </w:t>
                            </w:r>
                          </w:p>
                          <w:p w:rsidRPr="00EF58D8" w:rsidR="00A66C6D" w:rsidP="00A66C6D" w:rsidRDefault="00A66C6D" w14:paraId="0E912EEC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Pr="00EF58D8" w:rsidR="00A66C6D" w:rsidP="00A66C6D" w:rsidRDefault="00A66C6D" w14:paraId="72C1BB25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58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panish"/>
                              </w:rPr>
                              <w:t xml:space="preserve">Durante el año escolar 25-26, aumentaremos la preparación posterior a la escuela secundaria al aumentar nuestra tasa de graduación en un 2%. </w:t>
                            </w:r>
                          </w:p>
                          <w:p w:rsidRPr="00EF58D8" w:rsidR="00A66C6D" w:rsidP="00A66C6D" w:rsidRDefault="00A66C6D" w14:paraId="0D35691D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Pr="00EF58D8" w:rsidR="00A66C6D" w:rsidP="00A66C6D" w:rsidRDefault="00A66C6D" w14:paraId="550E3BF3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F58D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Spanish"/>
                              </w:rPr>
                              <w:t xml:space="preserve">Desarrollo del talento </w:t>
                            </w:r>
                          </w:p>
                          <w:p w:rsidRPr="00EF58D8" w:rsidR="00A66C6D" w:rsidP="00A66C6D" w:rsidRDefault="00A66C6D" w14:paraId="1E1EBEE2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58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panish"/>
                              </w:rPr>
                              <w:t xml:space="preserve">Durante 25-26, aumentaremos la retención de maestros y personal de apoyo en un 3% a través de comentarios y evaluaciones consistentes y significativos de los empleados. </w:t>
                            </w:r>
                          </w:p>
                          <w:p w:rsidRPr="00EF58D8" w:rsidR="00A66C6D" w:rsidP="00A66C6D" w:rsidRDefault="00A66C6D" w14:paraId="1C8DA345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Pr="00EF58D8" w:rsidR="00A66C6D" w:rsidP="00A66C6D" w:rsidRDefault="00A66C6D" w14:paraId="00BD4644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F58D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Spanish"/>
                              </w:rPr>
                              <w:t xml:space="preserve">Entorno de aprendizaje seguro y protegido </w:t>
                            </w:r>
                          </w:p>
                          <w:p w:rsidRPr="00EF58D8" w:rsidR="00A66C6D" w:rsidP="00A66C6D" w:rsidRDefault="00A66C6D" w14:paraId="783D5B04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58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panish"/>
                              </w:rPr>
                              <w:t xml:space="preserve">Durante el curso escolar 25-26, reduciremos el absentismo crónico en un 3%. </w:t>
                            </w:r>
                          </w:p>
                          <w:p w:rsidRPr="00EF58D8" w:rsidR="00A66C6D" w:rsidP="00A66C6D" w:rsidRDefault="00A66C6D" w14:paraId="64D9B11F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Pr="00EF58D8" w:rsidR="00852DFA" w:rsidP="00A66C6D" w:rsidRDefault="00A66C6D" w14:paraId="0E6CE3A2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58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panish"/>
                              </w:rPr>
                              <w:t>Durante el año escolar 25-26, mejoraremos la tasa de entrega a tiempo de los servicios de transporte estudiantil en un 5%.</w:t>
                            </w:r>
                          </w:p>
                          <w:p w:rsidRPr="00A66C6D" w:rsidR="00A66C6D" w:rsidP="00A66C6D" w:rsidRDefault="00A66C6D" w14:paraId="02656A83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</w:rPr>
                            </w:pPr>
                          </w:p>
                          <w:p w:rsidRPr="00A555D4" w:rsidR="00E77F6B" w:rsidP="000327F6" w:rsidRDefault="00E77F6B" w14:paraId="07B3E0F6" w14:textId="77777777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A555D4">
                              <w:rPr>
                                <w:b/>
                                <w:iCs/>
                                <w:lang w:val="Spanish"/>
                              </w:rPr>
                              <w:t>Metas escolares</w:t>
                            </w:r>
                          </w:p>
                          <w:p w:rsidRPr="00EF58D8" w:rsidR="004C6ECB" w:rsidP="004C6ECB" w:rsidRDefault="004C6ECB" w14:paraId="1AC9E7C8" w14:textId="77777777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EF58D8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:lang w:val="Spanish"/>
                              </w:rPr>
                              <w:t>Para mayo de 2026, el porcentaje de estudiantes que obtienen un puntaje de desarrollo más alto en la evaluación estatal de lectura EOG aumentará del 42% al 50%.</w:t>
                            </w:r>
                          </w:p>
                          <w:p w:rsidRPr="00EF58D8" w:rsidR="004C6ECB" w:rsidP="004C6ECB" w:rsidRDefault="004C6ECB" w14:paraId="4ECDA6C8" w14:textId="77777777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</w:p>
                          <w:p w:rsidRPr="00EF58D8" w:rsidR="004C6ECB" w:rsidP="004C6ECB" w:rsidRDefault="004C6ECB" w14:paraId="42842E05" w14:textId="77777777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EF58D8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:lang w:val="Spanish"/>
                              </w:rPr>
                              <w:t>Para mayo de 2026, el porcentaje de estudiantes que obtienen puntajes en el nivel de grado o superior en el diagnóstico EOY iReady Math aumentará del 30% al 40%.</w:t>
                            </w:r>
                          </w:p>
                          <w:p w:rsidRPr="00EF58D8" w:rsidR="004C6ECB" w:rsidP="004C6ECB" w:rsidRDefault="004C6ECB" w14:paraId="63E6526D" w14:textId="77777777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</w:p>
                          <w:p w:rsidRPr="00EF58D8" w:rsidR="004C6ECB" w:rsidP="004C6ECB" w:rsidRDefault="004C6ECB" w14:paraId="15F50CEC" w14:textId="77777777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EF58D8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:lang w:val="Spanish"/>
                              </w:rPr>
                              <w:t>Para mayo de 2026, el porcentaje de maestros que obtienen puntajes en el nivel 3 en el estándar 3 de TKES aumentará, los líderes aumentarán en un 5%.</w:t>
                            </w:r>
                          </w:p>
                          <w:p w:rsidRPr="00EF58D8" w:rsidR="004C6ECB" w:rsidP="004C6ECB" w:rsidRDefault="004C6ECB" w14:paraId="74FD6DBB" w14:textId="77777777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</w:p>
                          <w:p w:rsidRPr="00EF58D8" w:rsidR="004C6ECB" w:rsidP="004C6ECB" w:rsidRDefault="004C6ECB" w14:paraId="3967A162" w14:textId="77777777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EF58D8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:lang w:val="Spanish"/>
                              </w:rPr>
                              <w:t>Para mayo de 2026, se desarrollará e implementará una Organización de Padres y Maestros diseñada para crear un aumento en la participación de los padres.</w:t>
                            </w:r>
                          </w:p>
                          <w:p w:rsidRPr="004C6ECB" w:rsidR="004C6ECB" w:rsidP="004C6ECB" w:rsidRDefault="004C6ECB" w14:paraId="57A70F95" w14:textId="77777777">
                            <w:pPr>
                              <w:rPr>
                                <w:b/>
                                <w:i/>
                                <w:sz w:val="40"/>
                              </w:rPr>
                            </w:pPr>
                          </w:p>
                          <w:p w:rsidRPr="009060CD" w:rsidR="003B127C" w:rsidP="00C81BCE" w:rsidRDefault="00C81BCE" w14:paraId="3F0D9EF2" w14:textId="77777777">
                            <w:p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9060CD">
                              <w:rPr>
                                <w:rFonts w:ascii="Arial Narrow" w:hAnsi="Arial Narrow"/>
                                <w:sz w:val="28"/>
                                <w:lang w:val="Spanish"/>
                              </w:rPr>
                              <w:t> </w:t>
                            </w:r>
                          </w:p>
                          <w:p w:rsidRPr="00CA62F2" w:rsidR="00E77F6B" w:rsidP="003B127C" w:rsidRDefault="00E77F6B" w14:paraId="08977F43" w14:textId="77777777"/>
                          <w:p w:rsidRPr="003F6851" w:rsidR="005273AE" w:rsidP="002170F0" w:rsidRDefault="005273AE" w14:paraId="36F9DC8C" w14:textId="77777777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</w:p>
                          <w:p w:rsidRPr="00A160FE" w:rsidR="005273AE" w:rsidP="002170F0" w:rsidRDefault="005273AE" w14:paraId="2A8EAAF9" w14:textId="77777777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Pr="00A160FE" w:rsidR="005273AE" w:rsidP="002170F0" w:rsidRDefault="005273AE" w14:paraId="3E41CA34" w14:textId="77777777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Pr="00A160FE" w:rsidR="005273AE" w:rsidP="002170F0" w:rsidRDefault="005273AE" w14:paraId="7CF70C1F" w14:textId="77777777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style="position:absolute;margin-left:72.5pt;margin-top:-12.6pt;width:195.25pt;height:602.5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" w14:anchorId="29020B60">
                <v:textbox>
                  <w:txbxContent>
                    <w:p w:rsidRPr="00A555D4" w:rsidR="00E77F6B" w:rsidP="00A555D4" w:rsidRDefault="00E77F6B" w14:paraId="486D5B46" w14:textId="77777777">
                      <w:pPr>
                        <w:jc w:val="center"/>
                        <w:rPr>
                          <w:b/>
                          <w:iCs/>
                        </w:rPr>
                      </w:pPr>
                      <w:r w:rsidRPr="00A555D4">
                        <w:rPr>
                          <w:b/>
                          <w:iCs/>
                          <w:lang w:val="Spanish"/>
                        </w:rPr>
                        <w:t>Metas del distrito</w:t>
                      </w:r>
                    </w:p>
                    <w:p w:rsidRPr="00EF58D8" w:rsidR="00A66C6D" w:rsidP="00A66C6D" w:rsidRDefault="00A66C6D" w14:paraId="26536A6E" w14:textId="7777777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F58D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Spanish"/>
                        </w:rPr>
                        <w:t xml:space="preserve">Rendimiento estudiantil </w:t>
                      </w:r>
                    </w:p>
                    <w:p w:rsidRPr="00EF58D8" w:rsidR="00A66C6D" w:rsidP="00A66C6D" w:rsidRDefault="00A66C6D" w14:paraId="6926BF99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58D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panish"/>
                        </w:rPr>
                        <w:t xml:space="preserve">Durante el año escolar 25-26, aumentaremos el dominio del contenido de los estudiantes en las áreas temáticas evaluadas en Georgia Milestones en un 6%. </w:t>
                      </w:r>
                    </w:p>
                    <w:p w:rsidRPr="00EF58D8" w:rsidR="00A66C6D" w:rsidP="00A66C6D" w:rsidRDefault="00A66C6D" w14:paraId="0E912EEC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Pr="00EF58D8" w:rsidR="00A66C6D" w:rsidP="00A66C6D" w:rsidRDefault="00A66C6D" w14:paraId="72C1BB25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58D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panish"/>
                        </w:rPr>
                        <w:t xml:space="preserve">Durante el año escolar 25-26, aumentaremos la preparación posterior a la escuela secundaria al aumentar nuestra tasa de graduación en un 2%. </w:t>
                      </w:r>
                    </w:p>
                    <w:p w:rsidRPr="00EF58D8" w:rsidR="00A66C6D" w:rsidP="00A66C6D" w:rsidRDefault="00A66C6D" w14:paraId="0D35691D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Pr="00EF58D8" w:rsidR="00A66C6D" w:rsidP="00A66C6D" w:rsidRDefault="00A66C6D" w14:paraId="550E3BF3" w14:textId="7777777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F58D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Spanish"/>
                        </w:rPr>
                        <w:t xml:space="preserve">Desarrollo del talento </w:t>
                      </w:r>
                    </w:p>
                    <w:p w:rsidRPr="00EF58D8" w:rsidR="00A66C6D" w:rsidP="00A66C6D" w:rsidRDefault="00A66C6D" w14:paraId="1E1EBEE2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58D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panish"/>
                        </w:rPr>
                        <w:t xml:space="preserve">Durante 25-26, aumentaremos la retención de maestros y personal de apoyo en un 3% a través de comentarios y evaluaciones consistentes y significativos de los empleados. </w:t>
                      </w:r>
                    </w:p>
                    <w:p w:rsidRPr="00EF58D8" w:rsidR="00A66C6D" w:rsidP="00A66C6D" w:rsidRDefault="00A66C6D" w14:paraId="1C8DA345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Pr="00EF58D8" w:rsidR="00A66C6D" w:rsidP="00A66C6D" w:rsidRDefault="00A66C6D" w14:paraId="00BD4644" w14:textId="7777777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F58D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Spanish"/>
                        </w:rPr>
                        <w:t xml:space="preserve">Entorno de aprendizaje seguro y protegido </w:t>
                      </w:r>
                    </w:p>
                    <w:p w:rsidRPr="00EF58D8" w:rsidR="00A66C6D" w:rsidP="00A66C6D" w:rsidRDefault="00A66C6D" w14:paraId="783D5B04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58D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panish"/>
                        </w:rPr>
                        <w:t xml:space="preserve">Durante el curso escolar 25-26, reduciremos el absentismo crónico en un 3%. </w:t>
                      </w:r>
                    </w:p>
                    <w:p w:rsidRPr="00EF58D8" w:rsidR="00A66C6D" w:rsidP="00A66C6D" w:rsidRDefault="00A66C6D" w14:paraId="64D9B11F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Pr="00EF58D8" w:rsidR="00852DFA" w:rsidP="00A66C6D" w:rsidRDefault="00A66C6D" w14:paraId="0E6CE3A2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58D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panish"/>
                        </w:rPr>
                        <w:t>Durante el año escolar 25-26, mejoraremos la tasa de entrega a tiempo de los servicios de transporte estudiantil en un 5%.</w:t>
                      </w:r>
                    </w:p>
                    <w:p w:rsidRPr="00A66C6D" w:rsidR="00A66C6D" w:rsidP="00A66C6D" w:rsidRDefault="00A66C6D" w14:paraId="02656A83" w14:textId="7777777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</w:rPr>
                      </w:pPr>
                    </w:p>
                    <w:p w:rsidRPr="00A555D4" w:rsidR="00E77F6B" w:rsidP="000327F6" w:rsidRDefault="00E77F6B" w14:paraId="07B3E0F6" w14:textId="77777777">
                      <w:pPr>
                        <w:jc w:val="center"/>
                        <w:rPr>
                          <w:b/>
                          <w:iCs/>
                        </w:rPr>
                      </w:pPr>
                      <w:r w:rsidRPr="00A555D4">
                        <w:rPr>
                          <w:b/>
                          <w:iCs/>
                          <w:lang w:val="Spanish"/>
                        </w:rPr>
                        <w:t>Metas escolares</w:t>
                      </w:r>
                    </w:p>
                    <w:p w:rsidRPr="00EF58D8" w:rsidR="004C6ECB" w:rsidP="004C6ECB" w:rsidRDefault="004C6ECB" w14:paraId="1AC9E7C8" w14:textId="77777777">
                      <w:pPr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  <w:r w:rsidRPr="00EF58D8">
                        <w:rPr>
                          <w:rFonts w:ascii="Times New Roman" w:hAnsi="Times New Roman" w:cs="Times New Roman"/>
                          <w:sz w:val="20"/>
                          <w:szCs w:val="16"/>
                          <w:lang w:val="Spanish"/>
                        </w:rPr>
                        <w:t>Para mayo de 2026, el porcentaje de estudiantes que obtienen un puntaje de desarrollo más alto en la evaluación estatal de lectura EOG aumentará del 42% al 50%.</w:t>
                      </w:r>
                    </w:p>
                    <w:p w:rsidRPr="00EF58D8" w:rsidR="004C6ECB" w:rsidP="004C6ECB" w:rsidRDefault="004C6ECB" w14:paraId="4ECDA6C8" w14:textId="77777777">
                      <w:pPr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</w:p>
                    <w:p w:rsidRPr="00EF58D8" w:rsidR="004C6ECB" w:rsidP="004C6ECB" w:rsidRDefault="004C6ECB" w14:paraId="42842E05" w14:textId="77777777">
                      <w:pPr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  <w:r w:rsidRPr="00EF58D8">
                        <w:rPr>
                          <w:rFonts w:ascii="Times New Roman" w:hAnsi="Times New Roman" w:cs="Times New Roman"/>
                          <w:sz w:val="20"/>
                          <w:szCs w:val="16"/>
                          <w:lang w:val="Spanish"/>
                        </w:rPr>
                        <w:t>Para mayo de 2026, el porcentaje de estudiantes que obtienen puntajes en el nivel de grado o superior en el diagnóstico EOY iReady Math aumentará del 30% al 40%.</w:t>
                      </w:r>
                    </w:p>
                    <w:p w:rsidRPr="00EF58D8" w:rsidR="004C6ECB" w:rsidP="004C6ECB" w:rsidRDefault="004C6ECB" w14:paraId="63E6526D" w14:textId="77777777">
                      <w:pPr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</w:p>
                    <w:p w:rsidRPr="00EF58D8" w:rsidR="004C6ECB" w:rsidP="004C6ECB" w:rsidRDefault="004C6ECB" w14:paraId="15F50CEC" w14:textId="77777777">
                      <w:pPr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  <w:r w:rsidRPr="00EF58D8">
                        <w:rPr>
                          <w:rFonts w:ascii="Times New Roman" w:hAnsi="Times New Roman" w:cs="Times New Roman"/>
                          <w:sz w:val="20"/>
                          <w:szCs w:val="16"/>
                          <w:lang w:val="Spanish"/>
                        </w:rPr>
                        <w:t>Para mayo de 2026, el porcentaje de maestros que obtienen puntajes en el nivel 3 en el estándar 3 de TKES aumentará, los líderes aumentarán en un 5%.</w:t>
                      </w:r>
                    </w:p>
                    <w:p w:rsidRPr="00EF58D8" w:rsidR="004C6ECB" w:rsidP="004C6ECB" w:rsidRDefault="004C6ECB" w14:paraId="74FD6DBB" w14:textId="77777777">
                      <w:pPr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</w:p>
                    <w:p w:rsidRPr="00EF58D8" w:rsidR="004C6ECB" w:rsidP="004C6ECB" w:rsidRDefault="004C6ECB" w14:paraId="3967A162" w14:textId="77777777">
                      <w:pPr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  <w:r w:rsidRPr="00EF58D8">
                        <w:rPr>
                          <w:rFonts w:ascii="Times New Roman" w:hAnsi="Times New Roman" w:cs="Times New Roman"/>
                          <w:sz w:val="20"/>
                          <w:szCs w:val="16"/>
                          <w:lang w:val="Spanish"/>
                        </w:rPr>
                        <w:t>Para mayo de 2026, se desarrollará e implementará una Organización de Padres y Maestros diseñada para crear un aumento en la participación de los padres.</w:t>
                      </w:r>
                    </w:p>
                    <w:p w:rsidRPr="004C6ECB" w:rsidR="004C6ECB" w:rsidP="004C6ECB" w:rsidRDefault="004C6ECB" w14:paraId="57A70F95" w14:textId="77777777">
                      <w:pPr>
                        <w:rPr>
                          <w:b/>
                          <w:i/>
                          <w:sz w:val="40"/>
                        </w:rPr>
                      </w:pPr>
                    </w:p>
                    <w:p w:rsidRPr="009060CD" w:rsidR="003B127C" w:rsidP="00C81BCE" w:rsidRDefault="00C81BCE" w14:paraId="3F0D9EF2" w14:textId="77777777">
                      <w:pPr>
                        <w:rPr>
                          <w:rFonts w:ascii="Arial Narrow" w:hAnsi="Arial Narrow"/>
                          <w:sz w:val="28"/>
                        </w:rPr>
                      </w:pPr>
                      <w:r w:rsidRPr="009060CD">
                        <w:rPr>
                          <w:rFonts w:ascii="Arial Narrow" w:hAnsi="Arial Narrow"/>
                          <w:sz w:val="28"/>
                          <w:lang w:val="Spanish"/>
                        </w:rPr>
                        <w:t> </w:t>
                      </w:r>
                    </w:p>
                    <w:p w:rsidRPr="00CA62F2" w:rsidR="00E77F6B" w:rsidP="003B127C" w:rsidRDefault="00E77F6B" w14:paraId="08977F43" w14:textId="77777777"/>
                    <w:p w:rsidRPr="003F6851" w:rsidR="005273AE" w:rsidP="002170F0" w:rsidRDefault="005273AE" w14:paraId="36F9DC8C" w14:textId="77777777">
                      <w:pPr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</w:p>
                    <w:p w:rsidRPr="00A160FE" w:rsidR="005273AE" w:rsidP="002170F0" w:rsidRDefault="005273AE" w14:paraId="2A8EAAF9" w14:textId="77777777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Pr="00A160FE" w:rsidR="005273AE" w:rsidP="002170F0" w:rsidRDefault="005273AE" w14:paraId="3E41CA34" w14:textId="77777777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Pr="00A160FE" w:rsidR="005273AE" w:rsidP="002170F0" w:rsidRDefault="005273AE" w14:paraId="7CF70C1F" w14:textId="77777777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814D0D"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editId="15CECB3F" wp14:anchorId="19F42FCE">
                <wp:simplePos x="0" y="0"/>
                <wp:positionH relativeFrom="page">
                  <wp:posOffset>6696710</wp:posOffset>
                </wp:positionH>
                <wp:positionV relativeFrom="margin">
                  <wp:posOffset>-160020</wp:posOffset>
                </wp:positionV>
                <wp:extent cx="2562860" cy="5407025"/>
                <wp:effectExtent l="0" t="0" r="0" b="3175"/>
                <wp:wrapThrough wrapText="bothSides">
                  <wp:wrapPolygon edited="0">
                    <wp:start x="321" y="0"/>
                    <wp:lineTo x="321" y="21537"/>
                    <wp:lineTo x="21033" y="21537"/>
                    <wp:lineTo x="21033" y="0"/>
                    <wp:lineTo x="321" y="0"/>
                  </wp:wrapPolygon>
                </wp:wrapThrough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2860" cy="540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13131" w:rsidR="003709FE" w:rsidP="002170F0" w:rsidRDefault="00321FCC" w14:paraId="31DFF3DA" w14:textId="77777777">
                            <w:pPr>
                              <w:rPr>
                                <w:b/>
                                <w:i/>
                                <w:szCs w:val="22"/>
                              </w:rPr>
                            </w:pPr>
                            <w:r w:rsidRPr="00313131">
                              <w:rPr>
                                <w:b/>
                                <w:i/>
                                <w:szCs w:val="22"/>
                                <w:lang w:val="Spanish"/>
                              </w:rPr>
                              <w:t>Como estudiante, lo haré...</w:t>
                            </w:r>
                          </w:p>
                          <w:p w:rsidRPr="00313131" w:rsidR="00917149" w:rsidP="00917149" w:rsidRDefault="00917149" w14:paraId="097DFC57" w14:textId="35C22233">
                            <w:pPr>
                              <w:rPr>
                                <w:sz w:val="20"/>
                              </w:rPr>
                            </w:pPr>
                            <w:r w:rsidRPr="00313131">
                              <w:rPr>
                                <w:sz w:val="20"/>
                                <w:lang w:val="Spanish"/>
                              </w:rPr>
                              <w:t>Participar en programas escolares que fomenten la lectura en todas las áreas temáticas y utilicen lectores nivelados y materiales de contenido específico (por ejemplo, MyOn y Epic).</w:t>
                            </w:r>
                          </w:p>
                          <w:p w:rsidRPr="00313131" w:rsidR="002D019F" w:rsidP="00917149" w:rsidRDefault="002D019F" w14:paraId="097077C3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  <w:p w:rsidRPr="00313131" w:rsidR="00917149" w:rsidP="00917149" w:rsidRDefault="00917149" w14:paraId="41464FFA" w14:textId="13810A44">
                            <w:pPr>
                              <w:rPr>
                                <w:sz w:val="20"/>
                              </w:rPr>
                            </w:pPr>
                            <w:r w:rsidRPr="00313131">
                              <w:rPr>
                                <w:sz w:val="20"/>
                                <w:lang w:val="Spanish"/>
                              </w:rPr>
                              <w:t xml:space="preserve">Utilice las plataformas de aprendizaje proporcionadas para practicar y revisar las habilidades de lectura y matemáticas: programa I-Ready, ejercicios First in Math e IXL </w:t>
                            </w:r>
                          </w:p>
                          <w:p w:rsidRPr="00313131" w:rsidR="000A7DCC" w:rsidP="00917149" w:rsidRDefault="000A7DCC" w14:paraId="09417C0F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  <w:p w:rsidRPr="00313131" w:rsidR="00917149" w:rsidP="00917149" w:rsidRDefault="00917149" w14:paraId="4176F067" w14:textId="630C2E97">
                            <w:pPr>
                              <w:rPr>
                                <w:sz w:val="20"/>
                              </w:rPr>
                            </w:pPr>
                            <w:r w:rsidRPr="00313131">
                              <w:rPr>
                                <w:sz w:val="20"/>
                                <w:lang w:val="Spanish"/>
                              </w:rPr>
                              <w:t xml:space="preserve">Compartir mis necesidades, progreso y asignaciones con mi familia.</w:t>
                            </w:r>
                          </w:p>
                          <w:p w:rsidRPr="00313131" w:rsidR="004C4FF8" w:rsidP="00917149" w:rsidRDefault="004C4FF8" w14:paraId="5608A912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  <w:p w:rsidRPr="00313131" w:rsidR="00917149" w:rsidP="00917149" w:rsidRDefault="00917149" w14:paraId="0AF17D4F" w14:textId="7BD050B9">
                            <w:pPr>
                              <w:rPr>
                                <w:sz w:val="20"/>
                              </w:rPr>
                            </w:pPr>
                            <w:r w:rsidRPr="00313131">
                              <w:rPr>
                                <w:sz w:val="20"/>
                                <w:lang w:val="Spanish"/>
                              </w:rPr>
                              <w:t xml:space="preserve">Escriba, complete y entregue todos los trabajos de clase y las tareas.</w:t>
                            </w:r>
                          </w:p>
                          <w:p w:rsidRPr="00313131" w:rsidR="004C4FF8" w:rsidP="00917149" w:rsidRDefault="004C4FF8" w14:paraId="546F1F44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17149" w:rsidP="00917149" w:rsidRDefault="00917149" w14:paraId="6D60E3AA" w14:textId="0E88F157">
                            <w:pPr>
                              <w:rPr>
                                <w:sz w:val="20"/>
                              </w:rPr>
                            </w:pPr>
                            <w:r w:rsidRPr="00313131">
                              <w:rPr>
                                <w:sz w:val="20"/>
                                <w:lang w:val="Spanish"/>
                              </w:rPr>
                              <w:t>Pida ayuda (remediación) o materiales adicionales (enriquecimiento). Lo necesito.</w:t>
                            </w:r>
                          </w:p>
                          <w:p w:rsidR="00814D0D" w:rsidP="00917149" w:rsidRDefault="00814D0D" w14:paraId="3B83A9C7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14D0D" w:rsidP="00917149" w:rsidRDefault="00814D0D" w14:paraId="08D21C5F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  <w:p w:rsidRPr="00313131" w:rsidR="00814D0D" w:rsidP="00917149" w:rsidRDefault="00814D0D" w14:paraId="63EB6124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  <w:p w:rsidRPr="00313131" w:rsidR="003709FE" w:rsidP="0000598F" w:rsidRDefault="003709FE" w14:paraId="390AD1CA" w14:textId="7777777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style="position:absolute;margin-left:527.3pt;margin-top:-12.6pt;width:201.8pt;height:425.7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" w14:anchorId="19F42FCE">
                <v:textbox>
                  <w:txbxContent>
                    <w:p w:rsidRPr="00313131" w:rsidR="003709FE" w:rsidP="002170F0" w:rsidRDefault="00321FCC" w14:paraId="31DFF3DA" w14:textId="77777777">
                      <w:pPr>
                        <w:rPr>
                          <w:b/>
                          <w:i/>
                          <w:szCs w:val="22"/>
                        </w:rPr>
                      </w:pPr>
                      <w:r w:rsidRPr="00313131">
                        <w:rPr>
                          <w:b/>
                          <w:i/>
                          <w:szCs w:val="22"/>
                          <w:lang w:val="Spanish"/>
                        </w:rPr>
                        <w:t>Como estudiante, lo haré...</w:t>
                      </w:r>
                    </w:p>
                    <w:p w:rsidRPr="00313131" w:rsidR="00917149" w:rsidP="00917149" w:rsidRDefault="00917149" w14:paraId="097DFC57" w14:textId="35C22233">
                      <w:pPr>
                        <w:rPr>
                          <w:sz w:val="20"/>
                        </w:rPr>
                      </w:pPr>
                      <w:r w:rsidRPr="00313131">
                        <w:rPr>
                          <w:sz w:val="20"/>
                          <w:lang w:val="Spanish"/>
                        </w:rPr>
                        <w:t>Participar en programas escolares que fomenten la lectura en todas las áreas temáticas y utilicen lectores nivelados y materiales de contenido específico (por ejemplo, MyOn y Epic).</w:t>
                      </w:r>
                    </w:p>
                    <w:p w:rsidRPr="00313131" w:rsidR="002D019F" w:rsidP="00917149" w:rsidRDefault="002D019F" w14:paraId="097077C3" w14:textId="77777777">
                      <w:pPr>
                        <w:rPr>
                          <w:sz w:val="20"/>
                        </w:rPr>
                      </w:pPr>
                    </w:p>
                    <w:p w:rsidRPr="00313131" w:rsidR="00917149" w:rsidP="00917149" w:rsidRDefault="00917149" w14:paraId="41464FFA" w14:textId="13810A44">
                      <w:pPr>
                        <w:rPr>
                          <w:sz w:val="20"/>
                        </w:rPr>
                      </w:pPr>
                      <w:r w:rsidRPr="00313131">
                        <w:rPr>
                          <w:sz w:val="20"/>
                          <w:lang w:val="Spanish"/>
                        </w:rPr>
                        <w:t xml:space="preserve">Utilice las plataformas de aprendizaje proporcionadas para practicar y revisar las habilidades de lectura y matemáticas: programa I-Ready, ejercicios First in Math e IXL </w:t>
                      </w:r>
                    </w:p>
                    <w:p w:rsidRPr="00313131" w:rsidR="000A7DCC" w:rsidP="00917149" w:rsidRDefault="000A7DCC" w14:paraId="09417C0F" w14:textId="77777777">
                      <w:pPr>
                        <w:rPr>
                          <w:sz w:val="20"/>
                        </w:rPr>
                      </w:pPr>
                    </w:p>
                    <w:p w:rsidRPr="00313131" w:rsidR="00917149" w:rsidP="00917149" w:rsidRDefault="00917149" w14:paraId="4176F067" w14:textId="630C2E97">
                      <w:pPr>
                        <w:rPr>
                          <w:sz w:val="20"/>
                        </w:rPr>
                      </w:pPr>
                      <w:r w:rsidRPr="00313131">
                        <w:rPr>
                          <w:sz w:val="20"/>
                          <w:lang w:val="Spanish"/>
                        </w:rPr>
                        <w:t xml:space="preserve">Compartir mis necesidades, progreso y asignaciones con mi familia.</w:t>
                      </w:r>
                    </w:p>
                    <w:p w:rsidRPr="00313131" w:rsidR="004C4FF8" w:rsidP="00917149" w:rsidRDefault="004C4FF8" w14:paraId="5608A912" w14:textId="77777777">
                      <w:pPr>
                        <w:rPr>
                          <w:sz w:val="20"/>
                        </w:rPr>
                      </w:pPr>
                    </w:p>
                    <w:p w:rsidRPr="00313131" w:rsidR="00917149" w:rsidP="00917149" w:rsidRDefault="00917149" w14:paraId="0AF17D4F" w14:textId="7BD050B9">
                      <w:pPr>
                        <w:rPr>
                          <w:sz w:val="20"/>
                        </w:rPr>
                      </w:pPr>
                      <w:r w:rsidRPr="00313131">
                        <w:rPr>
                          <w:sz w:val="20"/>
                          <w:lang w:val="Spanish"/>
                        </w:rPr>
                        <w:t xml:space="preserve">Escriba, complete y entregue todos los trabajos de clase y las tareas.</w:t>
                      </w:r>
                    </w:p>
                    <w:p w:rsidRPr="00313131" w:rsidR="004C4FF8" w:rsidP="00917149" w:rsidRDefault="004C4FF8" w14:paraId="546F1F44" w14:textId="77777777">
                      <w:pPr>
                        <w:rPr>
                          <w:sz w:val="20"/>
                        </w:rPr>
                      </w:pPr>
                    </w:p>
                    <w:p w:rsidR="00917149" w:rsidP="00917149" w:rsidRDefault="00917149" w14:paraId="6D60E3AA" w14:textId="0E88F157">
                      <w:pPr>
                        <w:rPr>
                          <w:sz w:val="20"/>
                        </w:rPr>
                      </w:pPr>
                      <w:r w:rsidRPr="00313131">
                        <w:rPr>
                          <w:sz w:val="20"/>
                          <w:lang w:val="Spanish"/>
                        </w:rPr>
                        <w:t>Pida ayuda (remediación) o materiales adicionales (enriquecimiento). Lo necesito.</w:t>
                      </w:r>
                    </w:p>
                    <w:p w:rsidR="00814D0D" w:rsidP="00917149" w:rsidRDefault="00814D0D" w14:paraId="3B83A9C7" w14:textId="77777777">
                      <w:pPr>
                        <w:rPr>
                          <w:sz w:val="20"/>
                        </w:rPr>
                      </w:pPr>
                    </w:p>
                    <w:p w:rsidR="00814D0D" w:rsidP="00917149" w:rsidRDefault="00814D0D" w14:paraId="08D21C5F" w14:textId="77777777">
                      <w:pPr>
                        <w:rPr>
                          <w:sz w:val="20"/>
                        </w:rPr>
                      </w:pPr>
                    </w:p>
                    <w:p w:rsidRPr="00313131" w:rsidR="00814D0D" w:rsidP="00917149" w:rsidRDefault="00814D0D" w14:paraId="63EB6124" w14:textId="77777777">
                      <w:pPr>
                        <w:rPr>
                          <w:sz w:val="20"/>
                        </w:rPr>
                      </w:pPr>
                    </w:p>
                    <w:p w:rsidRPr="00313131" w:rsidR="003709FE" w:rsidP="0000598F" w:rsidRDefault="003709FE" w14:paraId="390AD1CA" w14:textId="7777777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</w:p>
    <w:p w:rsidR="005130EB" w:rsidRDefault="00E56AF6" w14:paraId="5815BD5D" w14:textId="66AE9ED7" w14:noSpellErr="1">
      <w:r w:rsidR="00CB54C8"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editId="70D7E699" wp14:anchorId="2C9A3A7D">
                <wp:simplePos x="0" y="0"/>
                <wp:positionH relativeFrom="page">
                  <wp:posOffset>3794125</wp:posOffset>
                </wp:positionH>
                <wp:positionV relativeFrom="margin">
                  <wp:posOffset>-438150</wp:posOffset>
                </wp:positionV>
                <wp:extent cx="83185" cy="12700"/>
                <wp:effectExtent l="19050" t="38100" r="12065" b="44450"/>
                <wp:wrapThrough wrapText="bothSides">
                  <wp:wrapPolygon edited="0">
                    <wp:start x="157" y="0"/>
                    <wp:lineTo x="157" y="21352"/>
                    <wp:lineTo x="21332" y="21352"/>
                    <wp:lineTo x="21332" y="0"/>
                    <wp:lineTo x="157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170F0" w:rsidR="00000000" w:rsidP="002170F0" w:rsidRDefault="00000000" w14:paraId="238E5F8F" w14:textId="77777777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000000" w:rsidP="002170F0" w:rsidRDefault="005C7DD0" w14:paraId="27F4C7DE" w14:textId="77777777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78416D">
                              <w:rPr>
                                <w:b/>
                                <w:i/>
                                <w:sz w:val="32"/>
                                <w:lang w:val="Spanish"/>
                              </w:rPr>
                              <w:t>Maestros, padres y estudiantes: juntos por el éxito</w:t>
                            </w:r>
                          </w:p>
                          <w:p w:rsidRPr="0078416D" w:rsidR="00000000" w:rsidP="00CB54C8" w:rsidRDefault="005C7DD0" w14:paraId="74A45E18" w14:textId="7777777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lang w:val="Spanish"/>
                              </w:rPr>
                              <w:t>Desarrollado conjuntamente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style="position:absolute;margin-left:298.75pt;margin-top:-34.5pt;width:6.55pt;height:1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" w14:anchorId="2C9A3A7D">
                <v:textbox>
                  <w:txbxContent>
                    <w:p w:rsidRPr="002170F0" w:rsidR="00000000" w:rsidP="002170F0" w:rsidRDefault="00000000" w14:paraId="238E5F8F" w14:textId="77777777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32"/>
                        </w:rPr>
                      </w:pPr>
                    </w:p>
                    <w:p w:rsidR="00000000" w:rsidP="002170F0" w:rsidRDefault="005C7DD0" w14:paraId="27F4C7DE" w14:textId="77777777">
                      <w:pPr>
                        <w:rPr>
                          <w:b/>
                          <w:i/>
                          <w:sz w:val="32"/>
                        </w:rPr>
                      </w:pPr>
                      <w:r w:rsidRPr="0078416D">
                        <w:rPr>
                          <w:b/>
                          <w:i/>
                          <w:sz w:val="32"/>
                          <w:lang w:val="Spanish"/>
                        </w:rPr>
                        <w:t>Maestros, padres y estudiantes: juntos por el éxito</w:t>
                      </w:r>
                    </w:p>
                    <w:p w:rsidRPr="0078416D" w:rsidR="00000000" w:rsidP="00CB54C8" w:rsidRDefault="005C7DD0" w14:paraId="74A45E18" w14:textId="77777777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  <w:lang w:val="Spanish"/>
                        </w:rPr>
                        <w:t>Desarrollado conjuntamente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</w:p>
    <w:sectPr w:rsidR="005130EB" w:rsidSect="00A3624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28AE" w:rsidP="00EC4254" w:rsidRDefault="00CD28AE" w14:paraId="4B69263C" w14:textId="77777777">
      <w:r>
        <w:separator/>
      </w:r>
    </w:p>
  </w:endnote>
  <w:endnote w:type="continuationSeparator" w:id="0">
    <w:p w:rsidR="00CD28AE" w:rsidP="00EC4254" w:rsidRDefault="00CD28AE" w14:paraId="6102AB3B" w14:textId="77777777">
      <w:r>
        <w:continuationSeparator/>
      </w:r>
    </w:p>
  </w:endnote>
  <w:endnote w:type="continuationNotice" w:id="1">
    <w:p w:rsidR="00CD28AE" w:rsidRDefault="00CD28AE" w14:paraId="6348171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28AE" w:rsidP="00EC4254" w:rsidRDefault="00CD28AE" w14:paraId="439444F2" w14:textId="77777777">
      <w:r>
        <w:separator/>
      </w:r>
    </w:p>
  </w:footnote>
  <w:footnote w:type="continuationSeparator" w:id="0">
    <w:p w:rsidR="00CD28AE" w:rsidP="00EC4254" w:rsidRDefault="00CD28AE" w14:paraId="07F26A88" w14:textId="77777777">
      <w:r>
        <w:continuationSeparator/>
      </w:r>
    </w:p>
  </w:footnote>
  <w:footnote w:type="continuationNotice" w:id="1">
    <w:p w:rsidR="00CD28AE" w:rsidRDefault="00CD28AE" w14:paraId="2974BCC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644EA"/>
    <w:multiLevelType w:val="hybridMultilevel"/>
    <w:tmpl w:val="183C170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6F434CC"/>
    <w:multiLevelType w:val="hybridMultilevel"/>
    <w:tmpl w:val="42703D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AC0CA4"/>
    <w:multiLevelType w:val="hybridMultilevel"/>
    <w:tmpl w:val="1D6636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603FA0"/>
    <w:multiLevelType w:val="hybridMultilevel"/>
    <w:tmpl w:val="B692A7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4B0EF1"/>
    <w:multiLevelType w:val="hybridMultilevel"/>
    <w:tmpl w:val="E62CEA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486840"/>
    <w:multiLevelType w:val="hybridMultilevel"/>
    <w:tmpl w:val="376234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F62BE7"/>
    <w:multiLevelType w:val="hybridMultilevel"/>
    <w:tmpl w:val="5D784F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D22EDE"/>
    <w:multiLevelType w:val="hybridMultilevel"/>
    <w:tmpl w:val="F65609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3D446E"/>
    <w:multiLevelType w:val="hybridMultilevel"/>
    <w:tmpl w:val="F8E618E4"/>
    <w:lvl w:ilvl="0" w:tplc="90D27074">
      <w:start w:val="1"/>
      <w:numFmt w:val="bullet"/>
      <w:lvlText w:val="•"/>
      <w:lvlJc w:val="left"/>
      <w:pPr>
        <w:ind w:left="360" w:hanging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CB560CB"/>
    <w:multiLevelType w:val="hybridMultilevel"/>
    <w:tmpl w:val="38EC1F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DC17536"/>
    <w:multiLevelType w:val="hybridMultilevel"/>
    <w:tmpl w:val="231C4C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1368B8"/>
    <w:multiLevelType w:val="hybridMultilevel"/>
    <w:tmpl w:val="1EEE09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B144AC"/>
    <w:multiLevelType w:val="hybridMultilevel"/>
    <w:tmpl w:val="915852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2972364">
    <w:abstractNumId w:val="0"/>
  </w:num>
  <w:num w:numId="2" w16cid:durableId="399984690">
    <w:abstractNumId w:val="12"/>
  </w:num>
  <w:num w:numId="3" w16cid:durableId="310404362">
    <w:abstractNumId w:val="10"/>
  </w:num>
  <w:num w:numId="4" w16cid:durableId="643049105">
    <w:abstractNumId w:val="4"/>
  </w:num>
  <w:num w:numId="5" w16cid:durableId="1008944455">
    <w:abstractNumId w:val="6"/>
  </w:num>
  <w:num w:numId="6" w16cid:durableId="1868447525">
    <w:abstractNumId w:val="5"/>
  </w:num>
  <w:num w:numId="7" w16cid:durableId="1489588548">
    <w:abstractNumId w:val="3"/>
  </w:num>
  <w:num w:numId="8" w16cid:durableId="52513487">
    <w:abstractNumId w:val="7"/>
  </w:num>
  <w:num w:numId="9" w16cid:durableId="200479220">
    <w:abstractNumId w:val="1"/>
  </w:num>
  <w:num w:numId="10" w16cid:durableId="428241214">
    <w:abstractNumId w:val="8"/>
  </w:num>
  <w:num w:numId="11" w16cid:durableId="1590046218">
    <w:abstractNumId w:val="2"/>
  </w:num>
  <w:num w:numId="12" w16cid:durableId="927543496">
    <w:abstractNumId w:val="9"/>
  </w:num>
  <w:num w:numId="13" w16cid:durableId="1242252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A36245"/>
    <w:rsid w:val="0000598F"/>
    <w:rsid w:val="000165D4"/>
    <w:rsid w:val="00022A74"/>
    <w:rsid w:val="000327F6"/>
    <w:rsid w:val="00036450"/>
    <w:rsid w:val="000520A9"/>
    <w:rsid w:val="00052255"/>
    <w:rsid w:val="00056EF6"/>
    <w:rsid w:val="0006231B"/>
    <w:rsid w:val="00064372"/>
    <w:rsid w:val="00080F02"/>
    <w:rsid w:val="000A0A5F"/>
    <w:rsid w:val="000A5BF7"/>
    <w:rsid w:val="000A7DCC"/>
    <w:rsid w:val="000B08DF"/>
    <w:rsid w:val="000B1C3A"/>
    <w:rsid w:val="000C1F76"/>
    <w:rsid w:val="000E0632"/>
    <w:rsid w:val="000E0EEF"/>
    <w:rsid w:val="000E3712"/>
    <w:rsid w:val="000F1AF2"/>
    <w:rsid w:val="00111A87"/>
    <w:rsid w:val="00114551"/>
    <w:rsid w:val="00114F0D"/>
    <w:rsid w:val="0015069B"/>
    <w:rsid w:val="00151452"/>
    <w:rsid w:val="001545B8"/>
    <w:rsid w:val="00163A6F"/>
    <w:rsid w:val="00164402"/>
    <w:rsid w:val="00176C27"/>
    <w:rsid w:val="00176CD1"/>
    <w:rsid w:val="00187E29"/>
    <w:rsid w:val="001B06D7"/>
    <w:rsid w:val="001B7FA4"/>
    <w:rsid w:val="001D3388"/>
    <w:rsid w:val="001D4FF3"/>
    <w:rsid w:val="001F7C1C"/>
    <w:rsid w:val="002170F0"/>
    <w:rsid w:val="00244883"/>
    <w:rsid w:val="00256FD0"/>
    <w:rsid w:val="00262EB6"/>
    <w:rsid w:val="0028185F"/>
    <w:rsid w:val="002A2D66"/>
    <w:rsid w:val="002D019F"/>
    <w:rsid w:val="002F57C2"/>
    <w:rsid w:val="00305599"/>
    <w:rsid w:val="00306C69"/>
    <w:rsid w:val="00313131"/>
    <w:rsid w:val="00321FCC"/>
    <w:rsid w:val="00325795"/>
    <w:rsid w:val="003460FB"/>
    <w:rsid w:val="00346199"/>
    <w:rsid w:val="003709FE"/>
    <w:rsid w:val="00387FFE"/>
    <w:rsid w:val="0039175F"/>
    <w:rsid w:val="003A2A48"/>
    <w:rsid w:val="003B0EAA"/>
    <w:rsid w:val="003B127C"/>
    <w:rsid w:val="003B49FA"/>
    <w:rsid w:val="003C3EB4"/>
    <w:rsid w:val="003C73F4"/>
    <w:rsid w:val="003F6851"/>
    <w:rsid w:val="004050D9"/>
    <w:rsid w:val="0041040F"/>
    <w:rsid w:val="00425ACA"/>
    <w:rsid w:val="00434704"/>
    <w:rsid w:val="00434E4D"/>
    <w:rsid w:val="00463C65"/>
    <w:rsid w:val="00463D3D"/>
    <w:rsid w:val="0048020A"/>
    <w:rsid w:val="00486338"/>
    <w:rsid w:val="00492E2C"/>
    <w:rsid w:val="004B1FD3"/>
    <w:rsid w:val="004B71F6"/>
    <w:rsid w:val="004C4FF8"/>
    <w:rsid w:val="004C6ECB"/>
    <w:rsid w:val="004E7CDE"/>
    <w:rsid w:val="004F5A90"/>
    <w:rsid w:val="004F6DD0"/>
    <w:rsid w:val="00500C75"/>
    <w:rsid w:val="00507853"/>
    <w:rsid w:val="005122BE"/>
    <w:rsid w:val="005130EB"/>
    <w:rsid w:val="005228BE"/>
    <w:rsid w:val="005273AE"/>
    <w:rsid w:val="00535187"/>
    <w:rsid w:val="00537B8C"/>
    <w:rsid w:val="005465DF"/>
    <w:rsid w:val="00553B74"/>
    <w:rsid w:val="00563791"/>
    <w:rsid w:val="00565C54"/>
    <w:rsid w:val="005748AA"/>
    <w:rsid w:val="00577C49"/>
    <w:rsid w:val="00584845"/>
    <w:rsid w:val="005C1383"/>
    <w:rsid w:val="005C7DD0"/>
    <w:rsid w:val="0062198A"/>
    <w:rsid w:val="00666222"/>
    <w:rsid w:val="00674529"/>
    <w:rsid w:val="006A5B6D"/>
    <w:rsid w:val="006B13F6"/>
    <w:rsid w:val="006B30F8"/>
    <w:rsid w:val="006C7B51"/>
    <w:rsid w:val="006E6717"/>
    <w:rsid w:val="006F1CC6"/>
    <w:rsid w:val="006F5E9A"/>
    <w:rsid w:val="006F6CAE"/>
    <w:rsid w:val="00706008"/>
    <w:rsid w:val="00714CC7"/>
    <w:rsid w:val="00724BD0"/>
    <w:rsid w:val="00741426"/>
    <w:rsid w:val="00771FE5"/>
    <w:rsid w:val="00772352"/>
    <w:rsid w:val="0078416D"/>
    <w:rsid w:val="00790F42"/>
    <w:rsid w:val="007A22F3"/>
    <w:rsid w:val="007A27F6"/>
    <w:rsid w:val="007D3057"/>
    <w:rsid w:val="0080669F"/>
    <w:rsid w:val="0081161D"/>
    <w:rsid w:val="00814D0D"/>
    <w:rsid w:val="00817FE6"/>
    <w:rsid w:val="00822F37"/>
    <w:rsid w:val="00827426"/>
    <w:rsid w:val="00843EC7"/>
    <w:rsid w:val="008463C8"/>
    <w:rsid w:val="00852DFA"/>
    <w:rsid w:val="008636FE"/>
    <w:rsid w:val="00865551"/>
    <w:rsid w:val="0087346B"/>
    <w:rsid w:val="00880FA7"/>
    <w:rsid w:val="008979F4"/>
    <w:rsid w:val="008B3FC0"/>
    <w:rsid w:val="008F3648"/>
    <w:rsid w:val="008F5392"/>
    <w:rsid w:val="008F5514"/>
    <w:rsid w:val="008F6A56"/>
    <w:rsid w:val="00903D37"/>
    <w:rsid w:val="009060CD"/>
    <w:rsid w:val="00912D6F"/>
    <w:rsid w:val="00913DA8"/>
    <w:rsid w:val="00917149"/>
    <w:rsid w:val="0094716C"/>
    <w:rsid w:val="00950875"/>
    <w:rsid w:val="009570F5"/>
    <w:rsid w:val="009579B7"/>
    <w:rsid w:val="009602C6"/>
    <w:rsid w:val="00963A3B"/>
    <w:rsid w:val="009802DE"/>
    <w:rsid w:val="009A0A00"/>
    <w:rsid w:val="009A4A7A"/>
    <w:rsid w:val="009B2BA2"/>
    <w:rsid w:val="009D30A2"/>
    <w:rsid w:val="009E5012"/>
    <w:rsid w:val="009F02B1"/>
    <w:rsid w:val="00A01C44"/>
    <w:rsid w:val="00A14B87"/>
    <w:rsid w:val="00A160FE"/>
    <w:rsid w:val="00A30594"/>
    <w:rsid w:val="00A36245"/>
    <w:rsid w:val="00A373D4"/>
    <w:rsid w:val="00A43B36"/>
    <w:rsid w:val="00A555D4"/>
    <w:rsid w:val="00A62608"/>
    <w:rsid w:val="00A66C6D"/>
    <w:rsid w:val="00A70C08"/>
    <w:rsid w:val="00A76F8B"/>
    <w:rsid w:val="00A82EC2"/>
    <w:rsid w:val="00A9157D"/>
    <w:rsid w:val="00A948C3"/>
    <w:rsid w:val="00A97BDE"/>
    <w:rsid w:val="00AA4896"/>
    <w:rsid w:val="00AA5B31"/>
    <w:rsid w:val="00AA7F68"/>
    <w:rsid w:val="00AD366F"/>
    <w:rsid w:val="00AD4B4E"/>
    <w:rsid w:val="00AD55D2"/>
    <w:rsid w:val="00AD7163"/>
    <w:rsid w:val="00AD752B"/>
    <w:rsid w:val="00AE0BC7"/>
    <w:rsid w:val="00AE2DE2"/>
    <w:rsid w:val="00AE3B1D"/>
    <w:rsid w:val="00AE6D7B"/>
    <w:rsid w:val="00AF1B25"/>
    <w:rsid w:val="00B06DED"/>
    <w:rsid w:val="00B150EC"/>
    <w:rsid w:val="00B27543"/>
    <w:rsid w:val="00B4404C"/>
    <w:rsid w:val="00B44D76"/>
    <w:rsid w:val="00B46F90"/>
    <w:rsid w:val="00B8139D"/>
    <w:rsid w:val="00B82983"/>
    <w:rsid w:val="00BC4402"/>
    <w:rsid w:val="00BD73AD"/>
    <w:rsid w:val="00BF4727"/>
    <w:rsid w:val="00BF5034"/>
    <w:rsid w:val="00BF6E20"/>
    <w:rsid w:val="00C17CC7"/>
    <w:rsid w:val="00C35C9D"/>
    <w:rsid w:val="00C40A50"/>
    <w:rsid w:val="00C51DBA"/>
    <w:rsid w:val="00C52A7A"/>
    <w:rsid w:val="00C70962"/>
    <w:rsid w:val="00C818EE"/>
    <w:rsid w:val="00C81BCE"/>
    <w:rsid w:val="00C83FB1"/>
    <w:rsid w:val="00C9002F"/>
    <w:rsid w:val="00C93120"/>
    <w:rsid w:val="00CA62F2"/>
    <w:rsid w:val="00CB499B"/>
    <w:rsid w:val="00CB54C8"/>
    <w:rsid w:val="00CD28AE"/>
    <w:rsid w:val="00CE62DC"/>
    <w:rsid w:val="00CF0D65"/>
    <w:rsid w:val="00CF7E26"/>
    <w:rsid w:val="00D13051"/>
    <w:rsid w:val="00D15747"/>
    <w:rsid w:val="00D1697D"/>
    <w:rsid w:val="00D35CB7"/>
    <w:rsid w:val="00D36FD0"/>
    <w:rsid w:val="00D43A26"/>
    <w:rsid w:val="00D57AA7"/>
    <w:rsid w:val="00D778D9"/>
    <w:rsid w:val="00D94A31"/>
    <w:rsid w:val="00DA31FF"/>
    <w:rsid w:val="00DA4B51"/>
    <w:rsid w:val="00DA4F06"/>
    <w:rsid w:val="00DB1A4E"/>
    <w:rsid w:val="00DC0FE2"/>
    <w:rsid w:val="00DF39E3"/>
    <w:rsid w:val="00E07446"/>
    <w:rsid w:val="00E30553"/>
    <w:rsid w:val="00E547F6"/>
    <w:rsid w:val="00E56503"/>
    <w:rsid w:val="00E56AF6"/>
    <w:rsid w:val="00E62592"/>
    <w:rsid w:val="00E75F27"/>
    <w:rsid w:val="00E77F6B"/>
    <w:rsid w:val="00EA0DF9"/>
    <w:rsid w:val="00EA745F"/>
    <w:rsid w:val="00EB0744"/>
    <w:rsid w:val="00EB747D"/>
    <w:rsid w:val="00EC3D05"/>
    <w:rsid w:val="00EC4254"/>
    <w:rsid w:val="00EE5A93"/>
    <w:rsid w:val="00EE6CA2"/>
    <w:rsid w:val="00EF126C"/>
    <w:rsid w:val="00EF3009"/>
    <w:rsid w:val="00EF58D8"/>
    <w:rsid w:val="00F000E4"/>
    <w:rsid w:val="00F04527"/>
    <w:rsid w:val="00F12C89"/>
    <w:rsid w:val="00F60D7E"/>
    <w:rsid w:val="00F64EBF"/>
    <w:rsid w:val="00F86DC7"/>
    <w:rsid w:val="00F86F7A"/>
    <w:rsid w:val="00FA2335"/>
    <w:rsid w:val="00FB2821"/>
    <w:rsid w:val="00FB2E48"/>
    <w:rsid w:val="00FD50D9"/>
    <w:rsid w:val="044BE972"/>
    <w:rsid w:val="0720796B"/>
    <w:rsid w:val="0E726BBD"/>
    <w:rsid w:val="111B1953"/>
    <w:rsid w:val="1F252FC9"/>
    <w:rsid w:val="283DABA2"/>
    <w:rsid w:val="2BE4045A"/>
    <w:rsid w:val="3344AD3D"/>
    <w:rsid w:val="3724477E"/>
    <w:rsid w:val="3A02F367"/>
    <w:rsid w:val="3DFD05E3"/>
    <w:rsid w:val="431FD200"/>
    <w:rsid w:val="43784C6E"/>
    <w:rsid w:val="4698C6C1"/>
    <w:rsid w:val="4EE7A0A5"/>
    <w:rsid w:val="58BB7E4C"/>
    <w:rsid w:val="6519488F"/>
    <w:rsid w:val="6B04E571"/>
    <w:rsid w:val="6B142C81"/>
    <w:rsid w:val="74BD237B"/>
    <w:rsid w:val="7D5FC407"/>
    <w:rsid w:val="7E6A0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480B0"/>
  <w15:docId w15:val="{DAAEEF76-1B0F-462C-B3A9-5C85AB6F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185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0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0C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425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C4254"/>
  </w:style>
  <w:style w:type="paragraph" w:styleId="Footer">
    <w:name w:val="footer"/>
    <w:basedOn w:val="Normal"/>
    <w:link w:val="FooterChar"/>
    <w:uiPriority w:val="99"/>
    <w:unhideWhenUsed/>
    <w:rsid w:val="00EC425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C4254"/>
  </w:style>
  <w:style w:type="paragraph" w:styleId="BalloonText">
    <w:name w:val="Balloon Text"/>
    <w:basedOn w:val="Normal"/>
    <w:link w:val="BalloonTextChar"/>
    <w:uiPriority w:val="99"/>
    <w:semiHidden/>
    <w:unhideWhenUsed/>
    <w:rsid w:val="009E501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50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62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2F2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CA62F2"/>
    <w:rPr>
      <w:i/>
      <w:iCs/>
    </w:rPr>
  </w:style>
  <w:style w:type="paragraph" w:styleId="BasicParagraph" w:customStyle="1">
    <w:name w:val="[Basic Paragraph]"/>
    <w:basedOn w:val="Normal"/>
    <w:uiPriority w:val="99"/>
    <w:rsid w:val="001B06D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 w:eastAsiaTheme="minorHAnsi"/>
      <w:color w:val="000000"/>
    </w:rPr>
  </w:style>
  <w:style w:type="paragraph" w:styleId="paragraph" w:customStyle="1">
    <w:name w:val="paragraph"/>
    <w:basedOn w:val="Normal"/>
    <w:rsid w:val="00577C4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577C49"/>
  </w:style>
  <w:style w:type="character" w:styleId="eop" w:customStyle="1">
    <w:name w:val="eop"/>
    <w:basedOn w:val="DefaultParagraphFont"/>
    <w:rsid w:val="00577C49"/>
  </w:style>
  <w:style w:type="paragraph" w:styleId="NormalWeb">
    <w:name w:val="Normal (Web)"/>
    <w:basedOn w:val="Normal"/>
    <w:uiPriority w:val="99"/>
    <w:semiHidden/>
    <w:unhideWhenUsed/>
    <w:rsid w:val="00852DFA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f92004f2aac7d1c39af9540d4de09551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0ae1927a37760fd48b41c2587524fdd3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B5515-B71C-4677-AA9C-660F1B49B1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78877-158A-49E6-870D-260ECEE861E9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CC58F5-8286-4522-B2FF-EFF321030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50F8D-BAF2-4233-B47C-F558BDB60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GADOE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Keisha Jefferies</dc:creator>
  <lastModifiedBy>Jones, Nicole</lastModifiedBy>
  <revision>127</revision>
  <lastPrinted>2025-08-12T14:58:00.0000000Z</lastPrinted>
  <dcterms:created xsi:type="dcterms:W3CDTF">2025-08-06T21:55:00.0000000Z</dcterms:created>
  <dcterms:modified xsi:type="dcterms:W3CDTF">2025-08-18T22:45:02.4050300Z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0x010100B9B4A921BD7D2348AED3752E1EFEEACF</vt:lpwstr>
  </op:property>
  <op:property fmtid="{D5CDD505-2E9C-101B-9397-08002B2CF9AE}" pid="3" name="GrammarlyDocumentId">
    <vt:lpwstr>1beb5798d62d9462c0d1e8a84f14c6fc32324b89f7b6657ffb301fa01d626d39</vt:lpwstr>
  </op:property>
</op:Properties>
</file>